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674"/>
        <w:gridCol w:w="21"/>
      </w:tblGrid>
      <w:tr w:rsidR="00333E73" w14:paraId="351EAB5D" w14:textId="77777777" w:rsidTr="00AE4064">
        <w:tc>
          <w:tcPr>
            <w:tcW w:w="4989" w:type="pct"/>
            <w:gridSpan w:val="2"/>
            <w:shd w:val="clear" w:color="auto" w:fill="auto"/>
          </w:tcPr>
          <w:tbl>
            <w:tblPr>
              <w:tblW w:w="884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5754"/>
              <w:gridCol w:w="3095"/>
            </w:tblGrid>
            <w:tr w:rsidR="00333E73" w14:paraId="1B5E079F" w14:textId="77777777" w:rsidTr="00AE4064">
              <w:trPr>
                <w:cantSplit/>
                <w:trHeight w:hRule="exact" w:val="1943"/>
                <w:jc w:val="center"/>
              </w:trPr>
              <w:tc>
                <w:tcPr>
                  <w:tcW w:w="575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8BB7953" w14:textId="77777777" w:rsidR="00333E73" w:rsidRDefault="00333E73" w:rsidP="00AE4064">
                  <w:pPr>
                    <w:tabs>
                      <w:tab w:val="center" w:pos="2336"/>
                    </w:tabs>
                    <w:wordWrap/>
                    <w:spacing w:line="240" w:lineRule="auto"/>
                    <w:rPr>
                      <w:rFonts w:eastAsia="돋움" w:cs="Arial"/>
                      <w:b/>
                      <w:sz w:val="104"/>
                    </w:rPr>
                  </w:pPr>
                  <w:bookmarkStart w:id="0" w:name="_top"/>
                  <w:bookmarkEnd w:id="0"/>
                  <w:r>
                    <w:rPr>
                      <w:rFonts w:eastAsia="돋움" w:cs="Arial"/>
                      <w:b/>
                      <w:noProof/>
                      <w:sz w:val="104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6A4CE1E4" wp14:editId="2282CB09">
                        <wp:simplePos x="0" y="0"/>
                        <wp:positionH relativeFrom="column">
                          <wp:posOffset>3104515</wp:posOffset>
                        </wp:positionH>
                        <wp:positionV relativeFrom="page">
                          <wp:posOffset>2517775</wp:posOffset>
                        </wp:positionV>
                        <wp:extent cx="3001645" cy="1672590"/>
                        <wp:effectExtent l="0" t="0" r="0" b="0"/>
                        <wp:wrapNone/>
                        <wp:docPr id="1" name="그림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1645" cy="167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돋움" w:cs="Arial"/>
                      <w:b/>
                      <w:sz w:val="104"/>
                    </w:rPr>
                    <w:t>SPSPSPSP</w:t>
                  </w:r>
                </w:p>
                <w:p w14:paraId="7B2A58D7" w14:textId="77777777" w:rsidR="00333E73" w:rsidRDefault="00333E73" w:rsidP="00AE4064">
                  <w:pPr>
                    <w:tabs>
                      <w:tab w:val="center" w:pos="2336"/>
                    </w:tabs>
                    <w:wordWrap/>
                    <w:spacing w:line="240" w:lineRule="auto"/>
                    <w:rPr>
                      <w:rFonts w:eastAsia="돋움" w:cs="Arial"/>
                      <w:b/>
                      <w:sz w:val="104"/>
                    </w:rPr>
                  </w:pPr>
                  <w:r>
                    <w:rPr>
                      <w:rFonts w:eastAsia="돋움" w:cs="Arial"/>
                      <w:b/>
                      <w:sz w:val="104"/>
                    </w:rPr>
                    <w:t>PSPSPSP</w:t>
                  </w:r>
                </w:p>
                <w:p w14:paraId="229F1B54" w14:textId="77777777" w:rsidR="00333E73" w:rsidRDefault="00333E73" w:rsidP="00AE4064">
                  <w:pPr>
                    <w:tabs>
                      <w:tab w:val="center" w:pos="2336"/>
                    </w:tabs>
                    <w:wordWrap/>
                    <w:spacing w:line="240" w:lineRule="auto"/>
                    <w:rPr>
                      <w:rFonts w:eastAsia="돋움" w:cs="Arial"/>
                      <w:b/>
                      <w:sz w:val="104"/>
                    </w:rPr>
                  </w:pPr>
                  <w:r>
                    <w:rPr>
                      <w:rFonts w:eastAsia="돋움" w:cs="Arial"/>
                      <w:b/>
                      <w:sz w:val="104"/>
                    </w:rPr>
                    <w:t>SPSPSP</w:t>
                  </w:r>
                </w:p>
                <w:p w14:paraId="4CE83CA8" w14:textId="77777777" w:rsidR="00333E73" w:rsidRDefault="00333E73" w:rsidP="00AE4064">
                  <w:pPr>
                    <w:tabs>
                      <w:tab w:val="center" w:pos="2336"/>
                    </w:tabs>
                    <w:wordWrap/>
                    <w:spacing w:line="240" w:lineRule="auto"/>
                    <w:rPr>
                      <w:rFonts w:eastAsia="돋움" w:cs="Arial"/>
                      <w:b/>
                      <w:sz w:val="104"/>
                    </w:rPr>
                  </w:pPr>
                  <w:r>
                    <w:rPr>
                      <w:rFonts w:eastAsia="돋움" w:cs="Arial"/>
                      <w:b/>
                      <w:sz w:val="104"/>
                    </w:rPr>
                    <w:t>PSPSP</w:t>
                  </w:r>
                </w:p>
                <w:p w14:paraId="046BDC64" w14:textId="77777777" w:rsidR="00333E73" w:rsidRDefault="00333E73" w:rsidP="00AE4064">
                  <w:pPr>
                    <w:tabs>
                      <w:tab w:val="center" w:pos="2336"/>
                    </w:tabs>
                    <w:wordWrap/>
                    <w:spacing w:line="240" w:lineRule="auto"/>
                    <w:rPr>
                      <w:rFonts w:eastAsia="돋움" w:cs="Arial"/>
                      <w:b/>
                      <w:sz w:val="104"/>
                    </w:rPr>
                  </w:pPr>
                  <w:r>
                    <w:rPr>
                      <w:rFonts w:eastAsia="돋움" w:cs="Arial"/>
                      <w:b/>
                      <w:sz w:val="104"/>
                    </w:rPr>
                    <w:t>SPSP</w:t>
                  </w:r>
                </w:p>
                <w:p w14:paraId="38F29643" w14:textId="77777777" w:rsidR="00333E73" w:rsidRDefault="00333E73" w:rsidP="00AE4064">
                  <w:pPr>
                    <w:tabs>
                      <w:tab w:val="center" w:pos="2336"/>
                    </w:tabs>
                    <w:wordWrap/>
                    <w:spacing w:line="240" w:lineRule="auto"/>
                    <w:rPr>
                      <w:rFonts w:eastAsia="돋움" w:cs="Arial"/>
                      <w:b/>
                      <w:sz w:val="104"/>
                    </w:rPr>
                  </w:pPr>
                  <w:r>
                    <w:rPr>
                      <w:rFonts w:eastAsia="돋움" w:cs="Arial"/>
                      <w:b/>
                      <w:sz w:val="104"/>
                    </w:rPr>
                    <w:t>PSP</w:t>
                  </w:r>
                </w:p>
                <w:p w14:paraId="4D7B4914" w14:textId="77777777" w:rsidR="00333E73" w:rsidRDefault="00333E73" w:rsidP="00AE4064">
                  <w:pPr>
                    <w:pStyle w:val="a8"/>
                    <w:wordWrap/>
                    <w:spacing w:beforeLines="50" w:before="120"/>
                    <w:rPr>
                      <w:rFonts w:ascii="Arial" w:hAnsi="Arial" w:cs="Arial"/>
                      <w:b/>
                      <w:bCs/>
                      <w:color w:val="auto"/>
                      <w:w w:val="95"/>
                      <w:sz w:val="90"/>
                      <w:szCs w:val="90"/>
                      <w:lang w:val="en-GB" w:eastAsia="x-none" w:bidi="x-none"/>
                    </w:rPr>
                  </w:pPr>
                  <w:r>
                    <w:rPr>
                      <w:rFonts w:ascii="Arial" w:eastAsia="돋움" w:hAnsi="Arial" w:cs="Arial"/>
                      <w:b/>
                      <w:color w:val="auto"/>
                      <w:sz w:val="104"/>
                      <w:lang w:val="en-GB"/>
                    </w:rPr>
                    <w:t>S</w:t>
                  </w:r>
                  <w:r>
                    <w:rPr>
                      <w:rFonts w:ascii="Arial" w:eastAsia="돋움" w:hAnsi="Arial" w:cs="Arial" w:hint="eastAsia"/>
                      <w:b/>
                      <w:color w:val="auto"/>
                      <w:sz w:val="104"/>
                      <w:lang w:val="en-GB"/>
                    </w:rPr>
                    <w:t>P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AF5BB6" w14:textId="77777777" w:rsidR="00333E73" w:rsidRDefault="00333E73" w:rsidP="00AE4064">
                  <w:pPr>
                    <w:wordWrap/>
                    <w:spacing w:line="240" w:lineRule="auto"/>
                    <w:ind w:left="988" w:rightChars="-19" w:right="-38"/>
                    <w:rPr>
                      <w:sz w:val="28"/>
                      <w:szCs w:val="28"/>
                    </w:rPr>
                  </w:pPr>
                </w:p>
              </w:tc>
            </w:tr>
            <w:tr w:rsidR="00333E73" w14:paraId="602213EF" w14:textId="77777777" w:rsidTr="00AE4064">
              <w:trPr>
                <w:cantSplit/>
                <w:trHeight w:hRule="exact" w:val="4901"/>
                <w:jc w:val="center"/>
              </w:trPr>
              <w:tc>
                <w:tcPr>
                  <w:tcW w:w="575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572293" w14:textId="77777777" w:rsidR="00333E73" w:rsidRDefault="00333E73" w:rsidP="00AE4064">
                  <w:pPr>
                    <w:pStyle w:val="a8"/>
                    <w:wordWrap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D623A5" w14:textId="77777777" w:rsidR="00333E73" w:rsidRDefault="00333E73" w:rsidP="00AE4064">
                  <w:pPr>
                    <w:pStyle w:val="a8"/>
                    <w:wordWrap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6639680" w14:textId="77777777" w:rsidR="00333E73" w:rsidRDefault="00333E73" w:rsidP="00AE4064">
            <w:pPr>
              <w:tabs>
                <w:tab w:val="center" w:pos="2336"/>
              </w:tabs>
              <w:spacing w:line="240" w:lineRule="auto"/>
            </w:pPr>
          </w:p>
        </w:tc>
        <w:tc>
          <w:tcPr>
            <w:tcW w:w="11" w:type="pct"/>
            <w:shd w:val="clear" w:color="auto" w:fill="auto"/>
          </w:tcPr>
          <w:p w14:paraId="0591600E" w14:textId="77777777" w:rsidR="00333E73" w:rsidRDefault="00333E73" w:rsidP="00AE4064">
            <w:pPr>
              <w:spacing w:line="240" w:lineRule="auto"/>
              <w:jc w:val="right"/>
              <w:rPr>
                <w:rFonts w:eastAsia="돋움" w:cs="돋움"/>
                <w:bCs/>
                <w:sz w:val="40"/>
              </w:rPr>
            </w:pPr>
            <w:r>
              <w:rPr>
                <w:rFonts w:eastAsia="돋움" w:cs="돋움"/>
                <w:bCs/>
                <w:sz w:val="40"/>
              </w:rPr>
              <w:fldChar w:fldCharType="begin"/>
            </w:r>
            <w:r>
              <w:rPr>
                <w:rFonts w:eastAsia="돋움" w:cs="돋움"/>
                <w:bCs/>
                <w:sz w:val="40"/>
              </w:rPr>
              <w:instrText xml:space="preserve"> </w:instrText>
            </w:r>
            <w:r>
              <w:rPr>
                <w:rFonts w:eastAsia="돋움" w:cs="돋움" w:hint="eastAsia"/>
                <w:bCs/>
                <w:sz w:val="40"/>
              </w:rPr>
              <w:instrText>DOCPROPERTY  Amendment  \* MERGEFORMAT</w:instrText>
            </w:r>
            <w:r>
              <w:rPr>
                <w:rFonts w:eastAsia="돋움" w:cs="돋움"/>
                <w:bCs/>
                <w:sz w:val="40"/>
              </w:rPr>
              <w:instrText xml:space="preserve"> </w:instrText>
            </w:r>
            <w:r>
              <w:rPr>
                <w:rFonts w:eastAsia="돋움" w:cs="돋움"/>
                <w:bCs/>
                <w:sz w:val="40"/>
              </w:rPr>
              <w:fldChar w:fldCharType="end"/>
            </w:r>
          </w:p>
        </w:tc>
      </w:tr>
      <w:tr w:rsidR="00333E73" w14:paraId="533DB1B4" w14:textId="77777777" w:rsidTr="00AE4064">
        <w:trPr>
          <w:trHeight w:val="5182"/>
        </w:trPr>
        <w:tc>
          <w:tcPr>
            <w:tcW w:w="1422" w:type="pct"/>
            <w:shd w:val="clear" w:color="auto" w:fill="auto"/>
          </w:tcPr>
          <w:p w14:paraId="74A0E40D" w14:textId="77777777" w:rsidR="00333E73" w:rsidRDefault="00333E73" w:rsidP="00AE4064">
            <w:pPr>
              <w:spacing w:line="240" w:lineRule="auto"/>
            </w:pPr>
          </w:p>
        </w:tc>
        <w:tc>
          <w:tcPr>
            <w:tcW w:w="3578" w:type="pct"/>
            <w:gridSpan w:val="2"/>
            <w:shd w:val="clear" w:color="auto" w:fill="auto"/>
          </w:tcPr>
          <w:p w14:paraId="5B59BBAF" w14:textId="77777777" w:rsidR="00333E73" w:rsidRDefault="00333E73" w:rsidP="00AE4064">
            <w:pPr>
              <w:spacing w:line="240" w:lineRule="auto"/>
              <w:jc w:val="right"/>
              <w:rPr>
                <w:rFonts w:eastAsia="돋움"/>
                <w:b/>
                <w:w w:val="60"/>
                <w:sz w:val="62"/>
                <w:szCs w:val="62"/>
              </w:rPr>
            </w:pPr>
            <w:r w:rsidRPr="0097060A">
              <w:rPr>
                <w:rFonts w:eastAsia="돋움"/>
                <w:b/>
                <w:w w:val="60"/>
                <w:sz w:val="62"/>
                <w:szCs w:val="62"/>
              </w:rPr>
              <w:fldChar w:fldCharType="begin"/>
            </w:r>
            <w:r w:rsidRPr="0097060A">
              <w:rPr>
                <w:rFonts w:eastAsia="돋움"/>
                <w:b/>
                <w:w w:val="60"/>
                <w:sz w:val="62"/>
                <w:szCs w:val="62"/>
              </w:rPr>
              <w:instrText xml:space="preserve"> </w:instrText>
            </w:r>
            <w:r w:rsidRPr="0097060A">
              <w:rPr>
                <w:rFonts w:eastAsia="돋움" w:hint="eastAsia"/>
                <w:b/>
                <w:w w:val="60"/>
                <w:sz w:val="62"/>
                <w:szCs w:val="62"/>
              </w:rPr>
              <w:instrText>DOCPROPERTY  TitleKr  \* MERGEFORMAT</w:instrText>
            </w:r>
            <w:r w:rsidRPr="0097060A">
              <w:rPr>
                <w:rFonts w:eastAsia="돋움"/>
                <w:b/>
                <w:w w:val="60"/>
                <w:sz w:val="62"/>
                <w:szCs w:val="62"/>
              </w:rPr>
              <w:instrText xml:space="preserve"> </w:instrText>
            </w:r>
            <w:r w:rsidRPr="0097060A">
              <w:rPr>
                <w:rFonts w:eastAsia="돋움"/>
                <w:b/>
                <w:w w:val="60"/>
                <w:sz w:val="62"/>
                <w:szCs w:val="62"/>
              </w:rPr>
              <w:fldChar w:fldCharType="separate"/>
            </w:r>
            <w:r>
              <w:rPr>
                <w:rFonts w:eastAsia="돋움" w:hint="eastAsia"/>
                <w:b/>
                <w:w w:val="60"/>
                <w:sz w:val="62"/>
                <w:szCs w:val="62"/>
              </w:rPr>
              <w:t>의료기기</w:t>
            </w:r>
            <w:r>
              <w:rPr>
                <w:rFonts w:eastAsia="돋움" w:hint="eastAsia"/>
                <w:b/>
                <w:w w:val="60"/>
                <w:sz w:val="62"/>
                <w:szCs w:val="62"/>
              </w:rPr>
              <w:t xml:space="preserve"> </w:t>
            </w:r>
            <w:r>
              <w:rPr>
                <w:rFonts w:eastAsia="돋움" w:hint="eastAsia"/>
                <w:b/>
                <w:w w:val="60"/>
                <w:sz w:val="62"/>
                <w:szCs w:val="62"/>
              </w:rPr>
              <w:t>물류센터</w:t>
            </w:r>
            <w:r>
              <w:rPr>
                <w:rFonts w:eastAsia="돋움" w:hint="eastAsia"/>
                <w:b/>
                <w:w w:val="60"/>
                <w:sz w:val="62"/>
                <w:szCs w:val="62"/>
              </w:rPr>
              <w:t xml:space="preserve"> </w:t>
            </w:r>
            <w:r>
              <w:rPr>
                <w:rFonts w:eastAsia="돋움" w:hint="eastAsia"/>
                <w:b/>
                <w:w w:val="60"/>
                <w:sz w:val="62"/>
                <w:szCs w:val="62"/>
              </w:rPr>
              <w:t>운영요건</w:t>
            </w:r>
            <w:r w:rsidRPr="0097060A">
              <w:rPr>
                <w:rFonts w:eastAsia="돋움"/>
                <w:b/>
                <w:w w:val="60"/>
                <w:sz w:val="62"/>
                <w:szCs w:val="62"/>
              </w:rPr>
              <w:fldChar w:fldCharType="end"/>
            </w:r>
            <w:r>
              <w:rPr>
                <w:rFonts w:eastAsia="돋움"/>
                <w:b/>
                <w:w w:val="60"/>
                <w:sz w:val="62"/>
                <w:szCs w:val="62"/>
              </w:rPr>
              <w:fldChar w:fldCharType="begin"/>
            </w:r>
            <w:r>
              <w:rPr>
                <w:rFonts w:eastAsia="돋움"/>
                <w:b/>
                <w:w w:val="60"/>
                <w:sz w:val="62"/>
                <w:szCs w:val="62"/>
              </w:rPr>
              <w:instrText xml:space="preserve"> DOCPROPERTY  KSMark  \* MERGEFORMAT </w:instrText>
            </w:r>
            <w:r>
              <w:rPr>
                <w:rFonts w:eastAsia="돋움"/>
                <w:b/>
                <w:w w:val="60"/>
                <w:sz w:val="62"/>
                <w:szCs w:val="62"/>
              </w:rPr>
              <w:fldChar w:fldCharType="end"/>
            </w:r>
          </w:p>
          <w:p w14:paraId="1C82173F" w14:textId="77777777" w:rsidR="00333E73" w:rsidRDefault="00333E73" w:rsidP="00AE4064">
            <w:pPr>
              <w:spacing w:line="240" w:lineRule="auto"/>
              <w:ind w:right="1116"/>
              <w:jc w:val="right"/>
              <w:rPr>
                <w:rFonts w:eastAsia="돋움"/>
                <w:b/>
                <w:w w:val="60"/>
                <w:sz w:val="62"/>
                <w:szCs w:val="62"/>
              </w:rPr>
            </w:pPr>
          </w:p>
          <w:p w14:paraId="45C28A3A" w14:textId="77777777" w:rsidR="00333E73" w:rsidRDefault="00490AE5" w:rsidP="00AE4064">
            <w:pPr>
              <w:spacing w:line="240" w:lineRule="auto"/>
              <w:jc w:val="right"/>
              <w:textAlignment w:val="center"/>
              <w:rPr>
                <w:rFonts w:eastAsia="돋움"/>
                <w:bCs/>
                <w:sz w:val="44"/>
              </w:rPr>
            </w:pPr>
            <w:r>
              <w:fldChar w:fldCharType="begin"/>
            </w:r>
            <w:r>
              <w:instrText xml:space="preserve"> DOCPROPERTY  DocKnd  \* MERGEFORMAT </w:instrText>
            </w:r>
            <w:r>
              <w:fldChar w:fldCharType="separate"/>
            </w:r>
            <w:r w:rsidR="00333E73">
              <w:rPr>
                <w:rFonts w:eastAsia="돋움" w:hint="eastAsia"/>
                <w:sz w:val="44"/>
              </w:rPr>
              <w:t>SP</w:t>
            </w:r>
            <w:r w:rsidR="00333E73">
              <w:rPr>
                <w:rFonts w:eastAsia="돋움"/>
                <w:sz w:val="44"/>
              </w:rPr>
              <w:t>S</w:t>
            </w:r>
            <w:r>
              <w:rPr>
                <w:rFonts w:eastAsia="돋움"/>
                <w:sz w:val="44"/>
              </w:rPr>
              <w:fldChar w:fldCharType="end"/>
            </w:r>
            <w:r w:rsidR="00333E73">
              <w:rPr>
                <w:rFonts w:eastAsia="돋움" w:hint="eastAsia"/>
                <w:sz w:val="44"/>
              </w:rPr>
              <w:t xml:space="preserve"> </w:t>
            </w:r>
            <w:r w:rsidR="00333E73">
              <w:rPr>
                <w:rFonts w:eastAsia="돋움"/>
                <w:sz w:val="44"/>
              </w:rPr>
              <w:t>–</w:t>
            </w:r>
            <w:r w:rsidR="00333E73">
              <w:rPr>
                <w:rFonts w:eastAsia="돋움" w:hint="eastAsia"/>
                <w:sz w:val="44"/>
              </w:rPr>
              <w:t xml:space="preserve"> KCL T 2000</w:t>
            </w:r>
            <w:r w:rsidR="00333E73">
              <w:rPr>
                <w:rFonts w:eastAsia="돋움"/>
                <w:sz w:val="44"/>
              </w:rPr>
              <w:t>1-</w:t>
            </w:r>
            <w:r w:rsidR="00333E73">
              <w:rPr>
                <w:rFonts w:eastAsia="돋움" w:hint="eastAsia"/>
                <w:sz w:val="44"/>
              </w:rPr>
              <w:t>XXXX</w:t>
            </w:r>
            <w:r w:rsidR="00333E73">
              <w:t xml:space="preserve"> </w:t>
            </w:r>
            <w:r w:rsidR="00333E73">
              <w:rPr>
                <w:rFonts w:eastAsia="돋움"/>
                <w:sz w:val="44"/>
              </w:rPr>
              <w:t>:</w:t>
            </w:r>
            <w:r w:rsidR="00333E73">
              <w:rPr>
                <w:rFonts w:eastAsia="돋움"/>
                <w:sz w:val="44"/>
              </w:rPr>
              <w:fldChar w:fldCharType="begin"/>
            </w:r>
            <w:r w:rsidR="00333E73">
              <w:rPr>
                <w:rFonts w:eastAsia="돋움"/>
                <w:sz w:val="44"/>
              </w:rPr>
              <w:instrText xml:space="preserve"> </w:instrText>
            </w:r>
            <w:r w:rsidR="00333E73">
              <w:rPr>
                <w:rFonts w:eastAsia="돋움" w:hint="eastAsia"/>
                <w:sz w:val="44"/>
              </w:rPr>
              <w:instrText xml:space="preserve">IF </w:instrText>
            </w:r>
            <w:r w:rsidR="00333E73">
              <w:rPr>
                <w:rFonts w:eastAsia="돋움"/>
                <w:sz w:val="44"/>
              </w:rPr>
              <w:fldChar w:fldCharType="begin"/>
            </w:r>
            <w:r w:rsidR="00333E73">
              <w:rPr>
                <w:rFonts w:eastAsia="돋움"/>
                <w:sz w:val="44"/>
              </w:rPr>
              <w:instrText xml:space="preserve"> DOCPROPERTY "NCKnd"  \* MERGEFORMAT </w:instrText>
            </w:r>
            <w:r w:rsidR="00333E73">
              <w:rPr>
                <w:rFonts w:eastAsia="돋움"/>
                <w:sz w:val="44"/>
              </w:rPr>
              <w:fldChar w:fldCharType="separate"/>
            </w:r>
            <w:r w:rsidR="00333E73">
              <w:rPr>
                <w:rFonts w:eastAsia="돋움"/>
                <w:sz w:val="44"/>
              </w:rPr>
              <w:instrText>2</w:instrText>
            </w:r>
            <w:r w:rsidR="00333E73">
              <w:rPr>
                <w:rFonts w:eastAsia="돋움"/>
                <w:sz w:val="44"/>
              </w:rPr>
              <w:fldChar w:fldCharType="end"/>
            </w:r>
            <w:r w:rsidR="00333E73">
              <w:rPr>
                <w:rFonts w:eastAsia="돋움"/>
                <w:sz w:val="44"/>
              </w:rPr>
              <w:instrText xml:space="preserve"> </w:instrText>
            </w:r>
            <w:r w:rsidR="00333E73">
              <w:rPr>
                <w:rFonts w:eastAsia="돋움" w:hint="eastAsia"/>
                <w:sz w:val="44"/>
              </w:rPr>
              <w:instrText xml:space="preserve">= 1 </w:instrText>
            </w:r>
            <w:r w:rsidR="00333E73">
              <w:rPr>
                <w:rFonts w:eastAsia="돋움"/>
                <w:sz w:val="44"/>
              </w:rPr>
              <w:fldChar w:fldCharType="begin"/>
            </w:r>
            <w:r w:rsidR="00333E73">
              <w:rPr>
                <w:rFonts w:eastAsia="돋움"/>
                <w:sz w:val="44"/>
              </w:rPr>
              <w:instrText xml:space="preserve"> DOCPROPERTY "NewYear"  \* MERGEFORMAT </w:instrText>
            </w:r>
            <w:r w:rsidR="00333E73">
              <w:rPr>
                <w:rFonts w:eastAsia="돋움"/>
                <w:sz w:val="44"/>
              </w:rPr>
              <w:fldChar w:fldCharType="separate"/>
            </w:r>
            <w:r w:rsidR="00333E73">
              <w:rPr>
                <w:rFonts w:eastAsia="돋움"/>
                <w:sz w:val="44"/>
              </w:rPr>
              <w:instrText>1962</w:instrText>
            </w:r>
            <w:r w:rsidR="00333E73">
              <w:rPr>
                <w:rFonts w:eastAsia="돋움"/>
                <w:sz w:val="44"/>
              </w:rPr>
              <w:fldChar w:fldCharType="end"/>
            </w:r>
            <w:r w:rsidR="00333E73">
              <w:rPr>
                <w:rFonts w:eastAsia="돋움"/>
                <w:sz w:val="44"/>
              </w:rPr>
              <w:fldChar w:fldCharType="end"/>
            </w:r>
            <w:r w:rsidR="00333E73">
              <w:rPr>
                <w:rFonts w:eastAsia="돋움"/>
                <w:sz w:val="32"/>
              </w:rPr>
              <w:t>2020</w:t>
            </w:r>
            <w:r w:rsidR="00333E73">
              <w:rPr>
                <w:rFonts w:eastAsia="돋움"/>
                <w:sz w:val="32"/>
              </w:rPr>
              <w:fldChar w:fldCharType="begin"/>
            </w:r>
            <w:r w:rsidR="00333E73">
              <w:rPr>
                <w:rFonts w:eastAsia="돋움"/>
                <w:sz w:val="32"/>
              </w:rPr>
              <w:instrText xml:space="preserve"> </w:instrText>
            </w:r>
            <w:r w:rsidR="00333E73">
              <w:rPr>
                <w:rFonts w:eastAsia="돋움" w:hint="eastAsia"/>
                <w:sz w:val="32"/>
              </w:rPr>
              <w:instrText>DOCPROPERTY  Amendment  \* MERGEFORMAT</w:instrText>
            </w:r>
            <w:r w:rsidR="00333E73">
              <w:rPr>
                <w:rFonts w:eastAsia="돋움"/>
                <w:sz w:val="32"/>
              </w:rPr>
              <w:instrText xml:space="preserve"> </w:instrText>
            </w:r>
            <w:r w:rsidR="00333E73">
              <w:rPr>
                <w:rFonts w:eastAsia="돋움"/>
                <w:sz w:val="32"/>
              </w:rPr>
              <w:fldChar w:fldCharType="end"/>
            </w:r>
          </w:p>
        </w:tc>
      </w:tr>
      <w:tr w:rsidR="00333E73" w14:paraId="78161AFF" w14:textId="77777777" w:rsidTr="00AE4064">
        <w:tc>
          <w:tcPr>
            <w:tcW w:w="5000" w:type="pct"/>
            <w:gridSpan w:val="3"/>
            <w:shd w:val="clear" w:color="auto" w:fill="auto"/>
          </w:tcPr>
          <w:p w14:paraId="00D7300B" w14:textId="77777777" w:rsidR="00333E73" w:rsidRDefault="00333E73" w:rsidP="00AE4064">
            <w:pPr>
              <w:pStyle w:val="a8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wordWrap/>
              <w:jc w:val="right"/>
              <w:rPr>
                <w:rFonts w:ascii="바탕" w:hAnsi="바탕"/>
                <w:b/>
                <w:bCs/>
                <w:color w:val="auto"/>
                <w:sz w:val="48"/>
                <w:szCs w:val="48"/>
              </w:rPr>
            </w:pPr>
            <w:r>
              <w:rPr>
                <w:rFonts w:ascii="바탕" w:hAnsi="바탕" w:hint="eastAsia"/>
                <w:b/>
                <w:bCs/>
                <w:color w:val="auto"/>
                <w:w w:val="90"/>
                <w:sz w:val="48"/>
                <w:szCs w:val="48"/>
              </w:rPr>
              <w:t>한국건설생활환경시험연구원</w:t>
            </w:r>
          </w:p>
          <w:p w14:paraId="5A5ACDD1" w14:textId="77777777" w:rsidR="00333E73" w:rsidRDefault="00333E73" w:rsidP="00AE4064">
            <w:pPr>
              <w:keepNext/>
              <w:wordWrap/>
              <w:adjustRightInd w:val="0"/>
              <w:spacing w:line="240" w:lineRule="auto"/>
              <w:ind w:leftChars="2720" w:left="5440"/>
              <w:jc w:val="right"/>
              <w:rPr>
                <w:rFonts w:eastAsia="돋움" w:cs="Arial"/>
                <w:b/>
                <w:noProof/>
                <w:sz w:val="24"/>
                <w:szCs w:val="24"/>
              </w:rPr>
            </w:pPr>
            <w:r>
              <w:rPr>
                <w:rFonts w:eastAsia="돋움" w:hint="eastAsia"/>
                <w:b/>
                <w:spacing w:val="9"/>
                <w:sz w:val="24"/>
                <w:szCs w:val="24"/>
              </w:rPr>
              <w:t>20</w:t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t>20</w:t>
            </w:r>
            <w:r>
              <w:rPr>
                <w:rFonts w:eastAsia="돋움" w:hint="eastAsia"/>
                <w:b/>
                <w:spacing w:val="9"/>
                <w:sz w:val="24"/>
                <w:szCs w:val="24"/>
              </w:rPr>
              <w:t>년</w:t>
            </w:r>
            <w:r>
              <w:rPr>
                <w:rFonts w:eastAsia="돋움" w:hint="eastAsia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r w:rsidR="00490AE5">
              <w:fldChar w:fldCharType="begin"/>
            </w:r>
            <w:r w:rsidR="00490AE5">
              <w:instrText xml:space="preserve"> DOCPROPERTY "NCKnd"  \* MERGEFORMAT </w:instrText>
            </w:r>
            <w:r w:rsidR="00490AE5">
              <w:fldChar w:fldCharType="separate"/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instrText>2</w:instrText>
            </w:r>
            <w:r w:rsidR="00490AE5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instrText xml:space="preserve"> DOCPROPERTY "</w:instrText>
            </w:r>
            <w:r>
              <w:rPr>
                <w:rFonts w:eastAsia="돋움" w:hint="eastAsia"/>
                <w:b/>
                <w:spacing w:val="9"/>
                <w:sz w:val="24"/>
                <w:szCs w:val="24"/>
              </w:rPr>
              <w:instrText>ChgMonth</w:instrText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instrText xml:space="preserve">"  \* MERGEFORMAT </w:instrText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fldChar w:fldCharType="begin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instrText xml:space="preserve"> </w:instrText>
            </w:r>
            <w:r>
              <w:rPr>
                <w:rFonts w:ascii="돋움" w:eastAsia="돋움" w:hAnsi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r w:rsidR="00490AE5">
              <w:fldChar w:fldCharType="begin"/>
            </w:r>
            <w:r w:rsidR="00490AE5">
              <w:instrText xml:space="preserve"> DOCPROPERTY "NCKnd"  \* MERGEFORMAT </w:instrText>
            </w:r>
            <w:r w:rsidR="00490AE5">
              <w:fldChar w:fldCharType="separate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instrText>2</w:instrText>
            </w:r>
            <w:r w:rsidR="00490AE5"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instrText xml:space="preserve"> </w:instrText>
            </w:r>
            <w:r>
              <w:rPr>
                <w:rFonts w:ascii="돋움" w:eastAsia="돋움" w:hAnsi="돋움" w:hint="eastAsia"/>
                <w:b/>
                <w:spacing w:val="9"/>
                <w:sz w:val="24"/>
                <w:szCs w:val="24"/>
              </w:rPr>
              <w:instrText xml:space="preserve">= 1 </w:instrText>
            </w:r>
            <w:r w:rsidR="00490AE5">
              <w:fldChar w:fldCharType="begin"/>
            </w:r>
            <w:r w:rsidR="00490AE5">
              <w:instrText xml:space="preserve"> DOCPROPERTY "NewMonth"  \* MERGEFORMAT </w:instrText>
            </w:r>
            <w:r w:rsidR="00490AE5">
              <w:fldChar w:fldCharType="separate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instrText>00</w:instrText>
            </w:r>
            <w:r w:rsidR="00490AE5"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ascii="돋움" w:eastAsia="돋움" w:hAnsi="돋움" w:hint="eastAsia"/>
                <w:b/>
                <w:spacing w:val="9"/>
                <w:sz w:val="24"/>
                <w:szCs w:val="24"/>
              </w:rPr>
              <w:t xml:space="preserve">월 </w:t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r w:rsidR="00490AE5">
              <w:fldChar w:fldCharType="begin"/>
            </w:r>
            <w:r w:rsidR="00490AE5">
              <w:instrText xml:space="preserve"> DOCPROPERTY "NCKnd"  \* MERGEFORMAT </w:instrText>
            </w:r>
            <w:r w:rsidR="00490AE5">
              <w:fldChar w:fldCharType="separate"/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instrText>2</w:instrText>
            </w:r>
            <w:r w:rsidR="00490AE5"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spacing w:val="9"/>
                <w:sz w:val="24"/>
                <w:szCs w:val="24"/>
              </w:rPr>
              <w:instrText xml:space="preserve">= 2 </w:instrText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instrText xml:space="preserve"> DOCPROPERTY "</w:instrText>
            </w:r>
            <w:r>
              <w:rPr>
                <w:rFonts w:eastAsia="돋움" w:hint="eastAsia"/>
                <w:b/>
                <w:spacing w:val="9"/>
                <w:sz w:val="24"/>
                <w:szCs w:val="24"/>
              </w:rPr>
              <w:instrText>ChgDay</w:instrText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instrText xml:space="preserve">"  \* MERGEFORMAT </w:instrText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fldChar w:fldCharType="begin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instrText xml:space="preserve"> </w:instrText>
            </w:r>
            <w:r>
              <w:rPr>
                <w:rFonts w:ascii="돋움" w:eastAsia="돋움" w:hAnsi="돋움" w:hint="eastAsia"/>
                <w:b/>
                <w:spacing w:val="9"/>
                <w:sz w:val="24"/>
                <w:szCs w:val="24"/>
              </w:rPr>
              <w:instrText xml:space="preserve">IF </w:instrText>
            </w:r>
            <w:r w:rsidR="00490AE5">
              <w:fldChar w:fldCharType="begin"/>
            </w:r>
            <w:r w:rsidR="00490AE5">
              <w:instrText xml:space="preserve"> DOCPROPERTY "NCKnd"  \* MERGEFORMAT </w:instrText>
            </w:r>
            <w:r w:rsidR="00490AE5">
              <w:fldChar w:fldCharType="separate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instrText>2</w:instrText>
            </w:r>
            <w:r w:rsidR="00490AE5"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instrText xml:space="preserve"> </w:instrText>
            </w:r>
            <w:r>
              <w:rPr>
                <w:rFonts w:ascii="돋움" w:eastAsia="돋움" w:hAnsi="돋움" w:hint="eastAsia"/>
                <w:b/>
                <w:spacing w:val="9"/>
                <w:sz w:val="24"/>
                <w:szCs w:val="24"/>
              </w:rPr>
              <w:instrText xml:space="preserve">= 1 </w:instrText>
            </w:r>
            <w:r w:rsidR="00490AE5">
              <w:fldChar w:fldCharType="begin"/>
            </w:r>
            <w:r w:rsidR="00490AE5">
              <w:instrText xml:space="preserve"> DOCPROPERTY "NewDay"  \* MERGEFORMAT </w:instrText>
            </w:r>
            <w:r w:rsidR="00490AE5">
              <w:fldChar w:fldCharType="separate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instrText>00</w:instrText>
            </w:r>
            <w:r w:rsidR="00490AE5"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ascii="돋움" w:eastAsia="돋움" w:hAnsi="돋움"/>
                <w:b/>
                <w:spacing w:val="9"/>
                <w:sz w:val="24"/>
                <w:szCs w:val="24"/>
              </w:rPr>
              <w:fldChar w:fldCharType="end"/>
            </w:r>
            <w:r>
              <w:rPr>
                <w:rFonts w:ascii="돋움" w:eastAsia="돋움" w:hAnsi="돋움" w:hint="eastAsia"/>
                <w:b/>
                <w:spacing w:val="9"/>
                <w:sz w:val="24"/>
                <w:szCs w:val="24"/>
              </w:rPr>
              <w:t xml:space="preserve">일 </w:t>
            </w:r>
            <w:r>
              <w:rPr>
                <w:rFonts w:ascii="돋움" w:eastAsia="돋움" w:hAnsi="돋움"/>
                <w:b/>
                <w:sz w:val="24"/>
                <w:szCs w:val="24"/>
              </w:rPr>
              <w:fldChar w:fldCharType="begin"/>
            </w:r>
            <w:r>
              <w:rPr>
                <w:rFonts w:ascii="돋움" w:eastAsia="돋움" w:hAnsi="돋움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돋움" w:eastAsia="돋움" w:hAnsi="돋움" w:hint="eastAsia"/>
                <w:b/>
                <w:sz w:val="24"/>
                <w:szCs w:val="24"/>
              </w:rPr>
              <w:instrText xml:space="preserve">IF </w:instrText>
            </w:r>
            <w:r w:rsidR="00490AE5">
              <w:fldChar w:fldCharType="begin"/>
            </w:r>
            <w:r w:rsidR="00490AE5">
              <w:instrText xml:space="preserve"> DOCPROPERTY "NCKnd"  \* MERGEFORMAT </w:instrText>
            </w:r>
            <w:r w:rsidR="00490AE5">
              <w:fldChar w:fldCharType="separate"/>
            </w:r>
            <w:r>
              <w:rPr>
                <w:rFonts w:ascii="돋움" w:eastAsia="돋움" w:hAnsi="돋움"/>
                <w:b/>
                <w:sz w:val="24"/>
                <w:szCs w:val="24"/>
              </w:rPr>
              <w:instrText>2</w:instrText>
            </w:r>
            <w:r w:rsidR="00490AE5">
              <w:rPr>
                <w:rFonts w:ascii="돋움" w:eastAsia="돋움" w:hAnsi="돋움"/>
                <w:b/>
                <w:sz w:val="24"/>
                <w:szCs w:val="24"/>
              </w:rPr>
              <w:fldChar w:fldCharType="end"/>
            </w:r>
            <w:r>
              <w:rPr>
                <w:rFonts w:ascii="돋움" w:eastAsia="돋움" w:hAnsi="돋움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돋움" w:eastAsia="돋움" w:hAnsi="돋움" w:hint="eastAsia"/>
                <w:b/>
                <w:sz w:val="24"/>
                <w:szCs w:val="24"/>
              </w:rPr>
              <w:instrText xml:space="preserve">= 1 </w:instrText>
            </w:r>
            <w:r>
              <w:rPr>
                <w:rFonts w:ascii="돋움" w:eastAsia="돋움" w:hAnsi="돋움"/>
                <w:b/>
                <w:sz w:val="24"/>
                <w:szCs w:val="24"/>
              </w:rPr>
              <w:fldChar w:fldCharType="begin"/>
            </w:r>
            <w:r>
              <w:rPr>
                <w:rFonts w:ascii="돋움" w:eastAsia="돋움" w:hAnsi="돋움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돋움" w:eastAsia="돋움" w:hAnsi="돋움" w:hint="eastAsia"/>
                <w:b/>
                <w:sz w:val="24"/>
                <w:szCs w:val="24"/>
              </w:rPr>
              <w:instrText>QUOTE "제정"</w:instrText>
            </w:r>
            <w:r>
              <w:rPr>
                <w:rFonts w:ascii="돋움" w:eastAsia="돋움" w:hAnsi="돋움"/>
                <w:b/>
                <w:sz w:val="24"/>
                <w:szCs w:val="24"/>
              </w:rPr>
              <w:instrText xml:space="preserve">  \* </w:instrText>
            </w:r>
            <w:r>
              <w:rPr>
                <w:rFonts w:ascii="돋움" w:eastAsia="돋움" w:hAnsi="돋움" w:hint="eastAsia"/>
                <w:b/>
                <w:sz w:val="24"/>
                <w:szCs w:val="24"/>
              </w:rPr>
              <w:instrText>MERGEFORMAT</w:instrText>
            </w:r>
            <w:r>
              <w:rPr>
                <w:rFonts w:ascii="돋움" w:eastAsia="돋움" w:hAnsi="돋움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돋움" w:eastAsia="돋움" w:hAnsi="돋움"/>
                <w:b/>
                <w:sz w:val="24"/>
                <w:szCs w:val="24"/>
              </w:rPr>
              <w:fldChar w:fldCharType="separate"/>
            </w:r>
            <w:r>
              <w:rPr>
                <w:rFonts w:ascii="돋움" w:eastAsia="돋움" w:hAnsi="돋움" w:hint="eastAsia"/>
                <w:b/>
                <w:sz w:val="24"/>
                <w:szCs w:val="24"/>
              </w:rPr>
              <w:instrText>제정</w:instrText>
            </w:r>
            <w:r>
              <w:rPr>
                <w:rFonts w:ascii="돋움" w:eastAsia="돋움" w:hAnsi="돋움"/>
                <w:b/>
                <w:sz w:val="24"/>
                <w:szCs w:val="24"/>
              </w:rPr>
              <w:fldChar w:fldCharType="end"/>
            </w:r>
            <w:r>
              <w:rPr>
                <w:rFonts w:ascii="돋움" w:eastAsia="돋움" w:hAnsi="돋움"/>
                <w:b/>
                <w:sz w:val="24"/>
                <w:szCs w:val="24"/>
              </w:rPr>
              <w:fldChar w:fldCharType="end"/>
            </w:r>
            <w:r>
              <w:rPr>
                <w:rFonts w:eastAsia="돋움" w:cs="Arial"/>
                <w:b/>
                <w:sz w:val="24"/>
                <w:szCs w:val="24"/>
              </w:rPr>
              <w:fldChar w:fldCharType="begin"/>
            </w:r>
            <w:r>
              <w:rPr>
                <w:rFonts w:eastAsia="돋움" w:cs="Arial"/>
                <w:b/>
                <w:sz w:val="24"/>
                <w:szCs w:val="24"/>
              </w:rPr>
              <w:instrText xml:space="preserve"> IF </w:instrText>
            </w:r>
            <w:r w:rsidR="00490AE5">
              <w:fldChar w:fldCharType="begin"/>
            </w:r>
            <w:r w:rsidR="00490AE5">
              <w:instrText xml:space="preserve"> DOCPROPERTY "NCKnd"  \* MERGEFORMAT </w:instrText>
            </w:r>
            <w:r w:rsidR="00490AE5">
              <w:fldChar w:fldCharType="separate"/>
            </w:r>
            <w:r>
              <w:rPr>
                <w:rFonts w:eastAsia="돋움" w:cs="Arial"/>
                <w:b/>
                <w:sz w:val="24"/>
                <w:szCs w:val="24"/>
              </w:rPr>
              <w:instrText>2</w:instrText>
            </w:r>
            <w:r w:rsidR="00490AE5">
              <w:rPr>
                <w:rFonts w:eastAsia="돋움" w:cs="Arial"/>
                <w:b/>
                <w:sz w:val="24"/>
                <w:szCs w:val="24"/>
              </w:rPr>
              <w:fldChar w:fldCharType="end"/>
            </w:r>
            <w:r>
              <w:rPr>
                <w:rFonts w:eastAsia="돋움" w:cs="Arial"/>
                <w:b/>
                <w:sz w:val="24"/>
                <w:szCs w:val="24"/>
              </w:rPr>
              <w:instrText xml:space="preserve"> = 2 </w:instrText>
            </w:r>
            <w:r>
              <w:rPr>
                <w:rFonts w:eastAsia="돋움" w:cs="Arial"/>
                <w:b/>
                <w:sz w:val="24"/>
                <w:szCs w:val="24"/>
              </w:rPr>
              <w:fldChar w:fldCharType="begin"/>
            </w:r>
            <w:r>
              <w:rPr>
                <w:rFonts w:eastAsia="돋움" w:cs="Arial"/>
                <w:b/>
                <w:sz w:val="24"/>
                <w:szCs w:val="24"/>
              </w:rPr>
              <w:instrText xml:space="preserve"> QUOTE "</w:instrText>
            </w:r>
            <w:r>
              <w:rPr>
                <w:rFonts w:eastAsia="돋움" w:hAnsi="돋움" w:cs="Arial"/>
                <w:b/>
                <w:sz w:val="24"/>
                <w:szCs w:val="24"/>
              </w:rPr>
              <w:instrText>개정</w:instrText>
            </w:r>
            <w:r>
              <w:rPr>
                <w:rFonts w:eastAsia="돋움" w:cs="Arial"/>
                <w:b/>
                <w:sz w:val="24"/>
                <w:szCs w:val="24"/>
              </w:rPr>
              <w:instrText xml:space="preserve">"  \* MERGEFORMAT </w:instrText>
            </w:r>
            <w:r>
              <w:rPr>
                <w:rFonts w:eastAsia="돋움" w:cs="Arial"/>
                <w:b/>
                <w:sz w:val="24"/>
                <w:szCs w:val="24"/>
              </w:rPr>
              <w:fldChar w:fldCharType="separate"/>
            </w:r>
            <w:r>
              <w:rPr>
                <w:rFonts w:eastAsia="돋움" w:hAnsi="돋움" w:cs="Arial"/>
                <w:b/>
                <w:sz w:val="24"/>
                <w:szCs w:val="24"/>
              </w:rPr>
              <w:instrText>개정</w:instrText>
            </w:r>
            <w:r>
              <w:rPr>
                <w:rFonts w:eastAsia="돋움" w:cs="Arial"/>
                <w:b/>
                <w:sz w:val="24"/>
                <w:szCs w:val="24"/>
              </w:rPr>
              <w:fldChar w:fldCharType="end"/>
            </w:r>
            <w:r>
              <w:rPr>
                <w:rFonts w:eastAsia="돋움" w:cs="Arial"/>
                <w:b/>
                <w:sz w:val="24"/>
                <w:szCs w:val="24"/>
              </w:rPr>
              <w:fldChar w:fldCharType="separate"/>
            </w:r>
            <w:r>
              <w:rPr>
                <w:rFonts w:eastAsia="돋움" w:hAnsi="돋움" w:cs="Arial" w:hint="eastAsia"/>
                <w:b/>
                <w:noProof/>
                <w:sz w:val="24"/>
                <w:szCs w:val="24"/>
              </w:rPr>
              <w:t>제</w:t>
            </w:r>
            <w:r>
              <w:rPr>
                <w:rFonts w:eastAsia="돋움" w:hAnsi="돋움" w:cs="Arial"/>
                <w:b/>
                <w:noProof/>
                <w:sz w:val="24"/>
                <w:szCs w:val="24"/>
              </w:rPr>
              <w:t>정</w:t>
            </w:r>
          </w:p>
          <w:p w14:paraId="6896B121" w14:textId="77777777" w:rsidR="00333E73" w:rsidRDefault="00333E73" w:rsidP="00AE4064">
            <w:pPr>
              <w:keepNext/>
              <w:wordWrap/>
              <w:adjustRightInd w:val="0"/>
              <w:spacing w:line="240" w:lineRule="auto"/>
              <w:ind w:leftChars="2720" w:left="5440"/>
              <w:jc w:val="right"/>
              <w:rPr>
                <w:rStyle w:val="12pt"/>
                <w:rFonts w:eastAsia="돋움" w:cs="Arial"/>
                <w:bCs w:val="0"/>
                <w:szCs w:val="24"/>
              </w:rPr>
            </w:pPr>
            <w:r>
              <w:rPr>
                <w:rFonts w:eastAsia="돋움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0316AAF1" w14:textId="77777777" w:rsidR="00333E73" w:rsidRDefault="00333E73" w:rsidP="00333E73">
      <w:pPr>
        <w:jc w:val="center"/>
        <w:textAlignment w:val="center"/>
        <w:rPr>
          <w:rFonts w:eastAsia="돋움"/>
          <w:b/>
        </w:rPr>
      </w:pPr>
      <w:bookmarkStart w:id="1" w:name="표지2"/>
      <w:bookmarkEnd w:id="1"/>
    </w:p>
    <w:p w14:paraId="17A88E3C" w14:textId="77777777" w:rsidR="00333E73" w:rsidRDefault="00333E73" w:rsidP="00333E73">
      <w:pPr>
        <w:jc w:val="center"/>
        <w:textAlignment w:val="center"/>
        <w:rPr>
          <w:rFonts w:eastAsia="돋움"/>
          <w:b/>
        </w:rPr>
      </w:pPr>
      <w:r w:rsidRPr="00376286">
        <w:rPr>
          <w:rFonts w:eastAsia="돋움"/>
        </w:rPr>
        <w:br w:type="page"/>
      </w:r>
      <w:r>
        <w:rPr>
          <w:rFonts w:eastAsia="돋움" w:hint="eastAsia"/>
          <w:b/>
        </w:rPr>
        <w:lastRenderedPageBreak/>
        <w:t>심</w:t>
      </w:r>
      <w:r>
        <w:rPr>
          <w:rFonts w:eastAsia="돋움" w:hint="eastAsia"/>
          <w:b/>
        </w:rPr>
        <w:t xml:space="preserve"> </w:t>
      </w:r>
      <w:r>
        <w:rPr>
          <w:rFonts w:eastAsia="돋움" w:hint="eastAsia"/>
          <w:b/>
        </w:rPr>
        <w:t>의</w:t>
      </w:r>
      <w:r>
        <w:rPr>
          <w:rFonts w:eastAsia="돋움" w:hint="eastAsia"/>
          <w:b/>
        </w:rPr>
        <w:t xml:space="preserve"> : </w:t>
      </w:r>
      <w:r>
        <w:rPr>
          <w:rFonts w:eastAsia="돋움" w:hint="eastAsia"/>
          <w:b/>
        </w:rPr>
        <w:t>단체표준</w:t>
      </w:r>
      <w:r>
        <w:rPr>
          <w:rFonts w:eastAsia="돋움" w:hint="eastAsia"/>
          <w:b/>
        </w:rPr>
        <w:t xml:space="preserve"> </w:t>
      </w:r>
      <w:r>
        <w:rPr>
          <w:rFonts w:eastAsia="돋움" w:hint="eastAsia"/>
          <w:b/>
        </w:rPr>
        <w:t>심사위원회</w:t>
      </w:r>
    </w:p>
    <w:p w14:paraId="38654D7F" w14:textId="77777777" w:rsidR="00333E73" w:rsidRDefault="00333E73" w:rsidP="00333E73">
      <w:pPr>
        <w:jc w:val="center"/>
        <w:textAlignment w:val="center"/>
        <w:rPr>
          <w:rFonts w:eastAsia="돋움"/>
        </w:rPr>
      </w:pPr>
    </w:p>
    <w:tbl>
      <w:tblPr>
        <w:tblW w:w="9356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1485"/>
        <w:gridCol w:w="294"/>
        <w:gridCol w:w="1010"/>
        <w:gridCol w:w="236"/>
        <w:gridCol w:w="4508"/>
        <w:gridCol w:w="309"/>
        <w:gridCol w:w="1218"/>
        <w:gridCol w:w="296"/>
      </w:tblGrid>
      <w:tr w:rsidR="00333E73" w14:paraId="4C109CBF" w14:textId="77777777" w:rsidTr="00AE4064">
        <w:trPr>
          <w:trHeight w:val="345"/>
          <w:jc w:val="center"/>
        </w:trPr>
        <w:tc>
          <w:tcPr>
            <w:tcW w:w="79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15AC65F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3278FE0F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6B74D3A" w14:textId="77777777" w:rsidR="00333E73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성명</w:t>
            </w:r>
          </w:p>
        </w:tc>
        <w:tc>
          <w:tcPr>
            <w:tcW w:w="1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11AAAB9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4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7145054" w14:textId="77777777" w:rsidR="00333E73" w:rsidRDefault="00333E73" w:rsidP="00AE4064">
            <w:pPr>
              <w:pStyle w:val="a8"/>
              <w:ind w:firstLineChars="200" w:firstLine="400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근  무  처</w:t>
            </w:r>
          </w:p>
        </w:tc>
        <w:tc>
          <w:tcPr>
            <w:tcW w:w="16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15A672F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4352030" w14:textId="77777777" w:rsidR="00333E73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직위</w:t>
            </w:r>
          </w:p>
        </w:tc>
        <w:tc>
          <w:tcPr>
            <w:tcW w:w="15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5208811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</w:tr>
      <w:tr w:rsidR="00333E73" w14:paraId="0EA4064C" w14:textId="77777777" w:rsidTr="00AE4064">
        <w:trPr>
          <w:trHeight w:val="345"/>
          <w:jc w:val="center"/>
        </w:trPr>
        <w:tc>
          <w:tcPr>
            <w:tcW w:w="79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345A182A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(위원장)</w:t>
            </w:r>
            <w:r>
              <w:rPr>
                <w:rFonts w:ascii="바탕" w:hAnsi="바탕"/>
                <w:color w:val="auto"/>
                <w:sz w:val="20"/>
              </w:rPr>
              <w:t xml:space="preserve"> </w:t>
            </w:r>
          </w:p>
        </w:tc>
        <w:tc>
          <w:tcPr>
            <w:tcW w:w="1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F5DE449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00BCD57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이명훈</w:t>
            </w:r>
          </w:p>
        </w:tc>
        <w:tc>
          <w:tcPr>
            <w:tcW w:w="1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FD15027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4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4BFCE84C" w14:textId="77777777" w:rsidR="00333E73" w:rsidRDefault="00333E73" w:rsidP="00AE4064">
            <w:pPr>
              <w:pStyle w:val="a8"/>
              <w:ind w:firstLineChars="200" w:firstLine="400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한국포장시스템연구소</w:t>
            </w:r>
          </w:p>
        </w:tc>
        <w:tc>
          <w:tcPr>
            <w:tcW w:w="16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40687677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2957852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소 장</w:t>
            </w:r>
          </w:p>
        </w:tc>
        <w:tc>
          <w:tcPr>
            <w:tcW w:w="15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3B358109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</w:tr>
      <w:tr w:rsidR="00333E73" w14:paraId="24907B3E" w14:textId="77777777" w:rsidTr="00AE4064">
        <w:trPr>
          <w:trHeight w:val="345"/>
          <w:jc w:val="center"/>
        </w:trPr>
        <w:tc>
          <w:tcPr>
            <w:tcW w:w="79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45925BCA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(위  원)</w:t>
            </w:r>
          </w:p>
        </w:tc>
        <w:tc>
          <w:tcPr>
            <w:tcW w:w="1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AD8277B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16F5E04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홍정표</w:t>
            </w:r>
          </w:p>
        </w:tc>
        <w:tc>
          <w:tcPr>
            <w:tcW w:w="1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876B278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4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CA9788A" w14:textId="77777777" w:rsidR="00333E73" w:rsidRDefault="00333E73" w:rsidP="00AE4064">
            <w:pPr>
              <w:pStyle w:val="a8"/>
              <w:ind w:firstLineChars="200" w:firstLine="400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강원의료기기산업협회</w:t>
            </w:r>
          </w:p>
        </w:tc>
        <w:tc>
          <w:tcPr>
            <w:tcW w:w="16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C8222E4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7818016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전무이사</w:t>
            </w:r>
          </w:p>
        </w:tc>
        <w:tc>
          <w:tcPr>
            <w:tcW w:w="15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E1B9E31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</w:tr>
      <w:tr w:rsidR="00333E73" w14:paraId="00FBA19E" w14:textId="77777777" w:rsidTr="00AE4064">
        <w:trPr>
          <w:trHeight w:val="345"/>
          <w:jc w:val="center"/>
        </w:trPr>
        <w:tc>
          <w:tcPr>
            <w:tcW w:w="79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5D4D143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06CEC14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4DA994F4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이유석</w:t>
            </w:r>
          </w:p>
        </w:tc>
        <w:tc>
          <w:tcPr>
            <w:tcW w:w="1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DC43EBC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4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CA7BA4A" w14:textId="77777777" w:rsidR="00333E73" w:rsidRDefault="00333E73" w:rsidP="00AE4064">
            <w:pPr>
              <w:pStyle w:val="a8"/>
              <w:ind w:firstLineChars="200" w:firstLine="400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케이피</w:t>
            </w:r>
          </w:p>
        </w:tc>
        <w:tc>
          <w:tcPr>
            <w:tcW w:w="16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9A29CCB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E6617F2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대표</w:t>
            </w:r>
          </w:p>
        </w:tc>
        <w:tc>
          <w:tcPr>
            <w:tcW w:w="15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DB19706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</w:tr>
      <w:tr w:rsidR="00333E73" w14:paraId="567FD33C" w14:textId="77777777" w:rsidTr="00AE4064">
        <w:trPr>
          <w:trHeight w:val="345"/>
          <w:jc w:val="center"/>
        </w:trPr>
        <w:tc>
          <w:tcPr>
            <w:tcW w:w="79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073D51B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6C35B2F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F8DC802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윤문수</w:t>
            </w:r>
          </w:p>
        </w:tc>
        <w:tc>
          <w:tcPr>
            <w:tcW w:w="1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4D3EB577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4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9C46DAB" w14:textId="77777777" w:rsidR="00333E73" w:rsidRDefault="00333E73" w:rsidP="00AE4064">
            <w:pPr>
              <w:pStyle w:val="a8"/>
              <w:ind w:firstLineChars="200" w:firstLine="400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연세대학교</w:t>
            </w:r>
          </w:p>
        </w:tc>
        <w:tc>
          <w:tcPr>
            <w:tcW w:w="16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FB03859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66E98A8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교수</w:t>
            </w:r>
          </w:p>
        </w:tc>
        <w:tc>
          <w:tcPr>
            <w:tcW w:w="15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BE33547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</w:tr>
      <w:tr w:rsidR="00333E73" w14:paraId="01B9E02B" w14:textId="77777777" w:rsidTr="00AE4064">
        <w:trPr>
          <w:trHeight w:val="345"/>
          <w:jc w:val="center"/>
        </w:trPr>
        <w:tc>
          <w:tcPr>
            <w:tcW w:w="79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0D79B1D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A6653BE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2A7804E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원석희</w:t>
            </w:r>
          </w:p>
        </w:tc>
        <w:tc>
          <w:tcPr>
            <w:tcW w:w="1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EF2254D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4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4A8DC347" w14:textId="77777777" w:rsidR="00333E73" w:rsidRDefault="00333E73" w:rsidP="00AE4064">
            <w:pPr>
              <w:pStyle w:val="a8"/>
              <w:ind w:firstLineChars="200" w:firstLine="400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삼성전자</w:t>
            </w:r>
          </w:p>
        </w:tc>
        <w:tc>
          <w:tcPr>
            <w:tcW w:w="16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3B895F7F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02169C6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책임연구원</w:t>
            </w:r>
          </w:p>
        </w:tc>
        <w:tc>
          <w:tcPr>
            <w:tcW w:w="15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3CE39437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</w:tr>
      <w:tr w:rsidR="00333E73" w14:paraId="73FE601C" w14:textId="77777777" w:rsidTr="00AE4064">
        <w:trPr>
          <w:trHeight w:val="345"/>
          <w:jc w:val="center"/>
        </w:trPr>
        <w:tc>
          <w:tcPr>
            <w:tcW w:w="79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2D99176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FAE2C6A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7EAD977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이상철</w:t>
            </w:r>
          </w:p>
        </w:tc>
        <w:tc>
          <w:tcPr>
            <w:tcW w:w="1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7A586EA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4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435B34C" w14:textId="77777777" w:rsidR="00333E73" w:rsidRDefault="00333E73" w:rsidP="00AE4064">
            <w:pPr>
              <w:pStyle w:val="a8"/>
              <w:ind w:firstLineChars="200" w:firstLine="400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한국건설생활환경시험연구원</w:t>
            </w:r>
          </w:p>
        </w:tc>
        <w:tc>
          <w:tcPr>
            <w:tcW w:w="16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B2C40DA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BC0C7A8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본부장</w:t>
            </w:r>
          </w:p>
        </w:tc>
        <w:tc>
          <w:tcPr>
            <w:tcW w:w="15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DB8576B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</w:tr>
      <w:tr w:rsidR="00333E73" w14:paraId="2C680AA4" w14:textId="77777777" w:rsidTr="00AE4064">
        <w:trPr>
          <w:trHeight w:val="345"/>
          <w:jc w:val="center"/>
        </w:trPr>
        <w:tc>
          <w:tcPr>
            <w:tcW w:w="79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0BA13E0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/>
                <w:color w:val="auto"/>
                <w:sz w:val="20"/>
              </w:rPr>
              <w:t xml:space="preserve"> </w:t>
            </w:r>
          </w:p>
        </w:tc>
        <w:tc>
          <w:tcPr>
            <w:tcW w:w="1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D993C08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7AA0FFEE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김창민</w:t>
            </w:r>
          </w:p>
        </w:tc>
        <w:tc>
          <w:tcPr>
            <w:tcW w:w="1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D8750F7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4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B39BED1" w14:textId="77777777" w:rsidR="00333E73" w:rsidRDefault="00333E73" w:rsidP="00AE4064">
            <w:pPr>
              <w:pStyle w:val="a8"/>
              <w:ind w:firstLineChars="200" w:firstLine="400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한국건설생활환경시험연구원</w:t>
            </w:r>
          </w:p>
        </w:tc>
        <w:tc>
          <w:tcPr>
            <w:tcW w:w="16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15A1C6A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4900C2BC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  <w:r w:rsidRPr="00B23A1D">
              <w:rPr>
                <w:rFonts w:ascii="바탕" w:hAnsi="바탕" w:hint="eastAsia"/>
                <w:color w:val="auto"/>
                <w:sz w:val="20"/>
              </w:rPr>
              <w:t>팀장</w:t>
            </w:r>
          </w:p>
        </w:tc>
        <w:tc>
          <w:tcPr>
            <w:tcW w:w="15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3D3B70ED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</w:tr>
      <w:tr w:rsidR="00333E73" w14:paraId="78BC7DF1" w14:textId="77777777" w:rsidTr="00AE4064">
        <w:trPr>
          <w:trHeight w:val="345"/>
          <w:jc w:val="center"/>
        </w:trPr>
        <w:tc>
          <w:tcPr>
            <w:tcW w:w="79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E6D078D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/>
                <w:color w:val="auto"/>
                <w:sz w:val="20"/>
              </w:rPr>
              <w:t xml:space="preserve"> </w:t>
            </w:r>
          </w:p>
        </w:tc>
        <w:tc>
          <w:tcPr>
            <w:tcW w:w="15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7C77B20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4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ACB385E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13E3B66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40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B799C4F" w14:textId="77777777" w:rsidR="00333E73" w:rsidRDefault="00333E73" w:rsidP="00AE4064">
            <w:pPr>
              <w:pStyle w:val="a8"/>
              <w:ind w:firstLineChars="200" w:firstLine="400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6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36E5DE3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65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C14A97B" w14:textId="77777777" w:rsidR="00333E73" w:rsidRPr="00B23A1D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5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FB68941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</w:tr>
      <w:tr w:rsidR="00333E73" w14:paraId="4F27E370" w14:textId="77777777" w:rsidTr="00AE4064">
        <w:trPr>
          <w:trHeight w:val="345"/>
          <w:jc w:val="center"/>
        </w:trPr>
        <w:tc>
          <w:tcPr>
            <w:tcW w:w="794" w:type="pct"/>
            <w:shd w:val="clear" w:color="auto" w:fill="auto"/>
            <w:vAlign w:val="center"/>
          </w:tcPr>
          <w:p w14:paraId="72388600" w14:textId="77777777" w:rsidR="00333E73" w:rsidRDefault="00333E73" w:rsidP="00AE4064">
            <w:pPr>
              <w:pStyle w:val="a8"/>
              <w:jc w:val="right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(간  사)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7D79AD26" w14:textId="77777777" w:rsidR="00333E73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FF49473" w14:textId="77777777" w:rsidR="00333E73" w:rsidRDefault="00333E73" w:rsidP="00AE4064">
            <w:pPr>
              <w:pStyle w:val="a8"/>
              <w:jc w:val="distribute"/>
              <w:rPr>
                <w:rFonts w:ascii="바탕" w:hAnsi="바탕" w:cs="Arial"/>
                <w:color w:val="auto"/>
                <w:sz w:val="20"/>
              </w:rPr>
            </w:pPr>
            <w:r>
              <w:rPr>
                <w:rFonts w:ascii="바탕" w:hAnsi="바탕" w:cs="Arial" w:hint="eastAsia"/>
                <w:color w:val="auto"/>
                <w:sz w:val="20"/>
              </w:rPr>
              <w:t>공희수</w:t>
            </w:r>
          </w:p>
        </w:tc>
        <w:tc>
          <w:tcPr>
            <w:tcW w:w="126" w:type="pct"/>
            <w:shd w:val="clear" w:color="auto" w:fill="auto"/>
            <w:vAlign w:val="center"/>
          </w:tcPr>
          <w:p w14:paraId="24EFCD2E" w14:textId="77777777" w:rsidR="00333E73" w:rsidRDefault="00333E73" w:rsidP="00AE4064">
            <w:pPr>
              <w:pStyle w:val="a8"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574" w:type="pct"/>
            <w:gridSpan w:val="2"/>
            <w:shd w:val="clear" w:color="auto" w:fill="auto"/>
            <w:vAlign w:val="center"/>
          </w:tcPr>
          <w:p w14:paraId="1E9F298A" w14:textId="77777777" w:rsidR="00333E73" w:rsidRDefault="00333E73" w:rsidP="00AE4064">
            <w:pPr>
              <w:pStyle w:val="a8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한국건설생활환경시험연구원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B096614" w14:textId="77777777" w:rsidR="00333E73" w:rsidRDefault="00333E73" w:rsidP="00AE4064">
            <w:pPr>
              <w:pStyle w:val="a8"/>
              <w:jc w:val="distribute"/>
              <w:rPr>
                <w:rFonts w:ascii="바탕" w:hAnsi="바탕" w:cs="Arial"/>
                <w:color w:val="auto"/>
                <w:sz w:val="20"/>
              </w:rPr>
            </w:pPr>
            <w:r>
              <w:rPr>
                <w:rFonts w:ascii="바탕" w:hAnsi="바탕" w:cs="Arial" w:hint="eastAsia"/>
                <w:color w:val="auto"/>
                <w:sz w:val="20"/>
              </w:rPr>
              <w:t>책임연구원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129DEA08" w14:textId="77777777" w:rsidR="00333E73" w:rsidRDefault="00333E73" w:rsidP="00AE4064">
            <w:pPr>
              <w:pStyle w:val="a8"/>
              <w:rPr>
                <w:rFonts w:ascii="바탕" w:hAnsi="바탕"/>
                <w:color w:val="auto"/>
                <w:sz w:val="20"/>
              </w:rPr>
            </w:pPr>
          </w:p>
        </w:tc>
      </w:tr>
    </w:tbl>
    <w:p w14:paraId="484D11CF" w14:textId="77777777" w:rsidR="00333E73" w:rsidRDefault="00333E73" w:rsidP="00333E73">
      <w:pPr>
        <w:framePr w:w="9310" w:h="3005" w:hRule="exact" w:hSpace="181" w:wrap="around" w:vAnchor="page" w:hAnchor="page" w:x="1277" w:y="12248" w:anchorLock="1"/>
        <w:spacing w:line="288" w:lineRule="auto"/>
        <w:jc w:val="center"/>
        <w:rPr>
          <w:rFonts w:ascii="바탕" w:hAnsi="바탕"/>
        </w:rPr>
      </w:pPr>
      <w:r>
        <w:rPr>
          <w:rFonts w:ascii="바탕" w:hAnsi="바탕" w:hint="eastAsia"/>
        </w:rPr>
        <w:t>표준열람 : e나라표준인증(http://www.standard.go.kr)</w:t>
      </w:r>
    </w:p>
    <w:p w14:paraId="4FB10F09" w14:textId="77777777" w:rsidR="00333E73" w:rsidRDefault="00333E73" w:rsidP="00333E73">
      <w:pPr>
        <w:framePr w:w="9310" w:h="3005" w:hRule="exact" w:hSpace="181" w:wrap="around" w:vAnchor="page" w:hAnchor="page" w:x="1277" w:y="12248" w:anchorLock="1"/>
        <w:spacing w:line="288" w:lineRule="auto"/>
        <w:jc w:val="center"/>
        <w:rPr>
          <w:rFonts w:ascii="바탕" w:hAnsi="바탕"/>
        </w:rPr>
      </w:pPr>
      <w:r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14:paraId="569AA821" w14:textId="77777777" w:rsidR="00333E73" w:rsidRDefault="00333E73" w:rsidP="00333E73">
      <w:pPr>
        <w:framePr w:w="9310" w:h="3005" w:hRule="exact" w:hSpace="181" w:wrap="around" w:vAnchor="page" w:hAnchor="page" w:x="1277" w:y="12248" w:anchorLock="1"/>
        <w:tabs>
          <w:tab w:val="left" w:pos="4750"/>
        </w:tabs>
        <w:spacing w:line="288" w:lineRule="auto"/>
        <w:ind w:leftChars="450" w:left="900" w:rightChars="400" w:right="800"/>
        <w:rPr>
          <w:rFonts w:ascii="바탕" w:hAnsi="바탕"/>
          <w:sz w:val="18"/>
          <w:szCs w:val="18"/>
        </w:rPr>
      </w:pPr>
      <w:r>
        <w:rPr>
          <w:rFonts w:ascii="바탕" w:hAnsi="바탕" w:hint="eastAsia"/>
          <w:sz w:val="18"/>
          <w:szCs w:val="18"/>
        </w:rPr>
        <w:t>제정단체</w:t>
      </w:r>
      <w:r>
        <w:rPr>
          <w:rFonts w:ascii="바탕" w:hAnsi="바탕"/>
          <w:sz w:val="18"/>
          <w:szCs w:val="18"/>
        </w:rPr>
        <w:t>：</w:t>
      </w:r>
      <w:r>
        <w:rPr>
          <w:rFonts w:ascii="바탕" w:hAnsi="바탕" w:hint="eastAsia"/>
          <w:sz w:val="18"/>
          <w:szCs w:val="18"/>
        </w:rPr>
        <w:t>한국건설생활환경시험연구원</w:t>
      </w:r>
    </w:p>
    <w:p w14:paraId="0630EE5B" w14:textId="77777777" w:rsidR="00333E73" w:rsidRDefault="00333E73" w:rsidP="00333E73">
      <w:pPr>
        <w:framePr w:w="9310" w:h="3005" w:hRule="exact" w:hSpace="181" w:wrap="around" w:vAnchor="page" w:hAnchor="page" w:x="1277" w:y="12248" w:anchorLock="1"/>
        <w:tabs>
          <w:tab w:val="left" w:pos="4750"/>
        </w:tabs>
        <w:spacing w:line="288" w:lineRule="auto"/>
        <w:ind w:leftChars="450" w:left="900" w:rightChars="400" w:right="800"/>
        <w:rPr>
          <w:rFonts w:ascii="바탕" w:hAnsi="바탕"/>
          <w:sz w:val="18"/>
          <w:szCs w:val="18"/>
        </w:rPr>
      </w:pP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 w:rsidR="00490AE5">
        <w:fldChar w:fldCharType="begin"/>
      </w:r>
      <w:r w:rsidR="00490AE5">
        <w:instrText xml:space="preserve"> DOCPROPERTY "NCKnd"  \* MERGEFORMAT </w:instrText>
      </w:r>
      <w:r w:rsidR="00490AE5"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 w:rsidR="00490AE5"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QUOTE "제</w:instrText>
      </w:r>
      <w:r>
        <w:rPr>
          <w:rFonts w:ascii="바탕" w:hAnsi="바탕" w:hint="eastAsia"/>
          <w:sz w:val="18"/>
          <w:szCs w:val="18"/>
        </w:rPr>
        <w:instrText xml:space="preserve">    </w:instrText>
      </w:r>
      <w:r>
        <w:rPr>
          <w:rFonts w:ascii="바탕" w:hAnsi="바탕"/>
          <w:sz w:val="18"/>
          <w:szCs w:val="18"/>
        </w:rPr>
        <w:instrText>정</w:instrText>
      </w:r>
      <w:r>
        <w:rPr>
          <w:rFonts w:ascii="바탕" w:hAnsi="바탕" w:hint="eastAsia"/>
          <w:sz w:val="18"/>
          <w:szCs w:val="18"/>
        </w:rPr>
        <w:instrText>：</w:instrText>
      </w:r>
      <w:r>
        <w:rPr>
          <w:rFonts w:ascii="바탕" w:hAnsi="바탕"/>
          <w:sz w:val="18"/>
          <w:szCs w:val="18"/>
        </w:rPr>
        <w:instrText xml:space="preserve">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제</w:instrText>
      </w:r>
      <w:r>
        <w:rPr>
          <w:rFonts w:ascii="바탕" w:hAnsi="바탕" w:hint="eastAsia"/>
          <w:sz w:val="18"/>
          <w:szCs w:val="18"/>
        </w:rPr>
        <w:instrText xml:space="preserve">    </w:instrText>
      </w:r>
      <w:r>
        <w:rPr>
          <w:rFonts w:ascii="바탕" w:hAnsi="바탕"/>
          <w:sz w:val="18"/>
          <w:szCs w:val="18"/>
        </w:rPr>
        <w:instrText>정</w:instrText>
      </w:r>
      <w:r>
        <w:rPr>
          <w:rFonts w:ascii="바탕" w:hAnsi="바탕" w:hint="eastAsia"/>
          <w:sz w:val="18"/>
          <w:szCs w:val="18"/>
        </w:rPr>
        <w:instrText>：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noProof/>
          <w:sz w:val="18"/>
          <w:szCs w:val="18"/>
        </w:rPr>
        <w:t>제</w:t>
      </w:r>
      <w:r>
        <w:rPr>
          <w:rFonts w:ascii="바탕" w:hAnsi="바탕" w:hint="eastAsia"/>
          <w:noProof/>
          <w:sz w:val="18"/>
          <w:szCs w:val="18"/>
        </w:rPr>
        <w:t xml:space="preserve">    </w:t>
      </w:r>
      <w:r>
        <w:rPr>
          <w:rFonts w:ascii="바탕" w:hAnsi="바탕"/>
          <w:noProof/>
          <w:sz w:val="18"/>
          <w:szCs w:val="18"/>
        </w:rPr>
        <w:t>정</w:t>
      </w:r>
      <w:r>
        <w:rPr>
          <w:rFonts w:ascii="바탕" w:hAnsi="바탕" w:hint="eastAsia"/>
          <w:noProof/>
          <w:sz w:val="18"/>
          <w:szCs w:val="18"/>
        </w:rPr>
        <w:t>：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"제    정："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instrText>제    정：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3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"제    정："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instrText xml:space="preserve">제  정 :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 w:rsidR="00490AE5">
        <w:fldChar w:fldCharType="begin"/>
      </w:r>
      <w:r w:rsidR="00490AE5">
        <w:instrText xml:space="preserve"> DOCPROPERTY </w:instrText>
      </w:r>
      <w:r w:rsidR="00490AE5">
        <w:instrText xml:space="preserve">"NCKnd"  \* MERGEFORMAT </w:instrText>
      </w:r>
      <w:r w:rsidR="00490AE5"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 w:rsidR="00490AE5"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1 </w:instrText>
      </w:r>
      <w:r w:rsidR="00490AE5">
        <w:fldChar w:fldCharType="begin"/>
      </w:r>
      <w:r w:rsidR="00490AE5">
        <w:instrText xml:space="preserve"> DOCPROPERTY "NewYear"  \* MERGEFORMAT </w:instrText>
      </w:r>
      <w:r w:rsidR="00490AE5">
        <w:fldChar w:fldCharType="separate"/>
      </w:r>
      <w:r>
        <w:rPr>
          <w:rFonts w:ascii="바탕" w:hAnsi="바탕"/>
          <w:sz w:val="18"/>
          <w:szCs w:val="18"/>
        </w:rPr>
        <w:instrText>2017</w:instrText>
      </w:r>
      <w:r w:rsidR="00490AE5"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2020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2007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</w:instrText>
      </w:r>
      <w:r>
        <w:rPr>
          <w:rFonts w:hAnsi="바탕" w:hint="eastAsia"/>
          <w:sz w:val="18"/>
          <w:szCs w:val="18"/>
        </w:rPr>
        <w:instrText>3</w:instrText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2004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 xml:space="preserve">년 </w:t>
      </w:r>
      <w:r>
        <w:rPr>
          <w:rFonts w:ascii="바탕" w:hAnsi="바탕" w:hint="eastAsia"/>
          <w:sz w:val="18"/>
          <w:szCs w:val="18"/>
          <w:lang w:val="x-none" w:bidi="x-none"/>
        </w:rPr>
        <w:t xml:space="preserve"> </w: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5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</w:instrText>
      </w:r>
      <w:r>
        <w:rPr>
          <w:rFonts w:hAnsi="바탕" w:hint="eastAsia"/>
          <w:sz w:val="18"/>
          <w:szCs w:val="18"/>
        </w:rPr>
        <w:instrText>3</w:instrText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3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 xml:space="preserve">월 </w:t>
      </w:r>
      <w:r>
        <w:rPr>
          <w:rFonts w:ascii="바탕" w:hAnsi="바탕" w:hint="eastAsia"/>
          <w:sz w:val="18"/>
          <w:szCs w:val="18"/>
          <w:lang w:val="x-none" w:bidi="x-none"/>
        </w:rPr>
        <w:t xml:space="preserve"> </w: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"NewDay"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21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</w:instrText>
      </w:r>
      <w:r>
        <w:rPr>
          <w:rFonts w:hAnsi="바탕" w:hint="eastAsia"/>
          <w:sz w:val="18"/>
          <w:szCs w:val="18"/>
        </w:rPr>
        <w:instrText>3</w:instrText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"NewDay"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5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>일</w:t>
      </w:r>
      <w:r>
        <w:rPr>
          <w:rFonts w:ascii="바탕" w:hAnsi="바탕" w:hint="eastAsia"/>
          <w:sz w:val="18"/>
          <w:szCs w:val="18"/>
        </w:rPr>
        <w:tab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"개    정："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instrText>개    정：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3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"개    정："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instrText xml:space="preserve">개  정 :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"ChgYear"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2017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"년 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instrText xml:space="preserve">년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</w:instrText>
      </w:r>
      <w:r>
        <w:rPr>
          <w:rFonts w:hAnsi="바탕" w:hint="eastAsia"/>
          <w:sz w:val="18"/>
          <w:szCs w:val="18"/>
        </w:rPr>
        <w:instrText>3</w:instrText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"ChgYear"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2004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3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"년 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instrText xml:space="preserve">년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"ChgMonth"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9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 "월 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instrText xml:space="preserve">월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</w:instrText>
      </w:r>
      <w:r>
        <w:rPr>
          <w:rFonts w:hAnsi="바탕" w:hint="eastAsia"/>
          <w:sz w:val="18"/>
          <w:szCs w:val="18"/>
        </w:rPr>
        <w:instrText>3</w:instrText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"ChgMonth"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3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3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 "월 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instrText xml:space="preserve">월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"ChgDay"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18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2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 "일 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instrText xml:space="preserve">일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</w:instrText>
      </w:r>
      <w:r>
        <w:rPr>
          <w:rFonts w:hAnsi="바탕" w:hint="eastAsia"/>
          <w:sz w:val="18"/>
          <w:szCs w:val="18"/>
        </w:rPr>
        <w:instrText>3</w:instrText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"ChgDay"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5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DOCPROPERTY "NCKnd"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instrText>1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3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 "일 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instrText>일</w:instrTex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end"/>
      </w:r>
    </w:p>
    <w:p w14:paraId="1E34CFE9" w14:textId="77777777" w:rsidR="00333E73" w:rsidRDefault="00333E73" w:rsidP="00333E73">
      <w:pPr>
        <w:framePr w:w="9310" w:h="3005" w:hRule="exact" w:hSpace="181" w:wrap="around" w:vAnchor="page" w:hAnchor="page" w:x="1277" w:y="12248" w:anchorLock="1"/>
        <w:tabs>
          <w:tab w:val="left" w:pos="4750"/>
        </w:tabs>
        <w:spacing w:line="288" w:lineRule="auto"/>
        <w:ind w:leftChars="450" w:left="900" w:rightChars="450" w:right="900"/>
        <w:rPr>
          <w:rFonts w:ascii="바탕" w:hAnsi="바탕"/>
          <w:sz w:val="18"/>
          <w:szCs w:val="18"/>
        </w:rPr>
      </w:pPr>
      <w:r>
        <w:rPr>
          <w:rFonts w:ascii="바탕" w:hAnsi="바탕" w:hint="eastAsia"/>
          <w:sz w:val="18"/>
          <w:szCs w:val="18"/>
        </w:rPr>
        <w:t>심    의：한국건설생활환경시험연구원 단체표준 심사위원회</w:t>
      </w:r>
    </w:p>
    <w:p w14:paraId="6B18CF9F" w14:textId="77777777" w:rsidR="00333E73" w:rsidRDefault="00333E73" w:rsidP="00333E73">
      <w:pPr>
        <w:framePr w:w="9310" w:h="3005" w:hRule="exact" w:hSpace="181" w:wrap="around" w:vAnchor="page" w:hAnchor="page" w:x="1277" w:y="12248" w:anchorLock="1"/>
        <w:tabs>
          <w:tab w:val="left" w:pos="4997"/>
        </w:tabs>
        <w:spacing w:line="288" w:lineRule="auto"/>
        <w:ind w:leftChars="450" w:left="900" w:rightChars="450" w:right="900"/>
        <w:rPr>
          <w:rFonts w:ascii="바탕" w:hAnsi="바탕"/>
          <w:sz w:val="18"/>
          <w:szCs w:val="18"/>
        </w:rPr>
      </w:pPr>
      <w:r>
        <w:fldChar w:fldCharType="begin"/>
      </w:r>
      <w:r>
        <w:instrText xml:space="preserve"> DOCPROPERTY  CooperBotTitle  \* MERGEFORMAT </w:instrText>
      </w:r>
      <w:r>
        <w:fldChar w:fldCharType="end"/>
      </w:r>
    </w:p>
    <w:p w14:paraId="31E1E685" w14:textId="77777777" w:rsidR="00333E73" w:rsidRDefault="00333E73" w:rsidP="00333E73">
      <w:pPr>
        <w:framePr w:w="9310" w:h="3005" w:hRule="exact" w:hSpace="181" w:wrap="around" w:vAnchor="page" w:hAnchor="page" w:x="1277" w:y="12248" w:anchorLock="1"/>
        <w:spacing w:line="288" w:lineRule="auto"/>
        <w:jc w:val="center"/>
        <w:rPr>
          <w:rFonts w:ascii="바탕" w:hAnsi="바탕"/>
          <w:szCs w:val="18"/>
        </w:rPr>
      </w:pPr>
      <w:r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 w14:paraId="42555B8D" w14:textId="77777777" w:rsidR="00333E73" w:rsidRDefault="00333E73" w:rsidP="00333E73">
      <w:pPr>
        <w:framePr w:w="9310" w:h="3005" w:hRule="exact" w:hSpace="181" w:wrap="around" w:vAnchor="page" w:hAnchor="page" w:x="1277" w:y="12248" w:anchorLock="1"/>
        <w:tabs>
          <w:tab w:val="left" w:pos="8222"/>
        </w:tabs>
        <w:snapToGrid w:val="0"/>
        <w:spacing w:line="288" w:lineRule="auto"/>
        <w:ind w:leftChars="450" w:left="900" w:rightChars="450" w:right="900"/>
        <w:rPr>
          <w:rFonts w:ascii="바탕" w:cs="Arial"/>
          <w:sz w:val="18"/>
          <w:szCs w:val="18"/>
        </w:rPr>
      </w:pPr>
      <w:r>
        <w:rPr>
          <w:rFonts w:ascii="바탕" w:cs="Arial" w:hint="eastAsia"/>
          <w:sz w:val="18"/>
          <w:szCs w:val="18"/>
        </w:rPr>
        <w:t>이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표준에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대한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의견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또는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질문은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e나라표준인증 웹사이트를 이용하여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주십시오</w:t>
      </w:r>
      <w:r>
        <w:rPr>
          <w:rFonts w:ascii="바탕" w:cs="Arial"/>
          <w:sz w:val="18"/>
          <w:szCs w:val="18"/>
        </w:rPr>
        <w:t>.</w:t>
      </w:r>
    </w:p>
    <w:p w14:paraId="5FA604E4" w14:textId="77777777" w:rsidR="00333E73" w:rsidRDefault="00333E73" w:rsidP="00333E73">
      <w:pPr>
        <w:framePr w:w="9310" w:h="3005" w:hRule="exact" w:hSpace="181" w:wrap="around" w:vAnchor="page" w:hAnchor="page" w:x="1277" w:y="12248" w:anchorLock="1"/>
        <w:tabs>
          <w:tab w:val="left" w:pos="8080"/>
        </w:tabs>
        <w:snapToGrid w:val="0"/>
        <w:spacing w:line="288" w:lineRule="auto"/>
        <w:ind w:leftChars="425" w:left="850" w:rightChars="404" w:right="808" w:firstLineChars="1" w:firstLine="1"/>
        <w:rPr>
          <w:rFonts w:ascii="바탕" w:hAnsi="바탕"/>
          <w:sz w:val="6"/>
          <w:szCs w:val="18"/>
        </w:rPr>
      </w:pPr>
    </w:p>
    <w:p w14:paraId="7F168268" w14:textId="77777777" w:rsidR="00333E73" w:rsidRDefault="00333E73" w:rsidP="00333E73">
      <w:pPr>
        <w:framePr w:w="9310" w:h="3005" w:hRule="exact" w:hSpace="181" w:wrap="around" w:vAnchor="page" w:hAnchor="page" w:x="1277" w:y="12248" w:anchorLock="1"/>
        <w:tabs>
          <w:tab w:val="left" w:pos="8222"/>
        </w:tabs>
        <w:snapToGrid w:val="0"/>
        <w:spacing w:line="288" w:lineRule="auto"/>
        <w:ind w:leftChars="450" w:left="900" w:rightChars="450" w:right="900"/>
        <w:jc w:val="distribute"/>
        <w:rPr>
          <w:rFonts w:ascii="바탕" w:hAnsi="바탕"/>
          <w:sz w:val="18"/>
          <w:szCs w:val="18"/>
        </w:rPr>
      </w:pPr>
      <w:r>
        <w:rPr>
          <w:rFonts w:ascii="바탕" w:hAnsi="바탕" w:hint="eastAsia"/>
          <w:spacing w:val="-2"/>
          <w:sz w:val="18"/>
          <w:szCs w:val="18"/>
        </w:rPr>
        <w:t>이 표준은</w:t>
      </w:r>
      <w:r>
        <w:rPr>
          <w:rFonts w:ascii="바탕" w:hAnsi="바탕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spacing w:val="-2"/>
          <w:sz w:val="18"/>
          <w:szCs w:val="18"/>
        </w:rPr>
        <w:t>산업표준화법</w:t>
      </w:r>
      <w:r>
        <w:rPr>
          <w:rFonts w:ascii="바탕" w:hAnsi="바탕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spacing w:val="-2"/>
          <w:sz w:val="18"/>
          <w:szCs w:val="18"/>
        </w:rPr>
        <w:t>제10조의</w:t>
      </w:r>
      <w:r>
        <w:rPr>
          <w:rFonts w:ascii="바탕" w:hAnsi="바탕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spacing w:val="-2"/>
          <w:sz w:val="18"/>
          <w:szCs w:val="18"/>
        </w:rPr>
        <w:t>규정에</w:t>
      </w:r>
      <w:r>
        <w:rPr>
          <w:rFonts w:ascii="바탕" w:hAnsi="바탕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spacing w:val="-2"/>
          <w:sz w:val="18"/>
          <w:szCs w:val="18"/>
        </w:rPr>
        <w:t>따라</w:t>
      </w:r>
      <w:r>
        <w:rPr>
          <w:rFonts w:ascii="바탕" w:hAnsi="바탕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spacing w:val="-2"/>
          <w:sz w:val="18"/>
          <w:szCs w:val="18"/>
        </w:rPr>
        <w:t xml:space="preserve">매 </w:t>
      </w:r>
      <w:r>
        <w:rPr>
          <w:rFonts w:ascii="바탕" w:hAnsi="바탕"/>
          <w:spacing w:val="-2"/>
          <w:sz w:val="18"/>
          <w:szCs w:val="18"/>
        </w:rPr>
        <w:t>5</w:t>
      </w:r>
      <w:r>
        <w:rPr>
          <w:rFonts w:ascii="바탕" w:hAnsi="바탕" w:hint="eastAsia"/>
          <w:spacing w:val="-2"/>
          <w:sz w:val="18"/>
          <w:szCs w:val="18"/>
        </w:rPr>
        <w:t>년마다</w:t>
      </w:r>
      <w:r>
        <w:rPr>
          <w:rFonts w:ascii="바탕" w:hAnsi="바탕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spacing w:val="-2"/>
          <w:sz w:val="18"/>
          <w:szCs w:val="18"/>
        </w:rPr>
        <w:t>산업표준심의회에서</w:t>
      </w:r>
      <w:r>
        <w:rPr>
          <w:rFonts w:ascii="바탕" w:hAnsi="바탕"/>
          <w:spacing w:val="-2"/>
          <w:sz w:val="18"/>
          <w:szCs w:val="18"/>
        </w:rPr>
        <w:t xml:space="preserve"> </w:t>
      </w:r>
      <w:r>
        <w:rPr>
          <w:rFonts w:ascii="바탕" w:hAnsi="바탕" w:hint="eastAsia"/>
          <w:spacing w:val="-2"/>
          <w:sz w:val="18"/>
          <w:szCs w:val="18"/>
        </w:rPr>
        <w:t>심의되어</w:t>
      </w:r>
      <w:r>
        <w:rPr>
          <w:rFonts w:ascii="바탕" w:hAnsi="바탕"/>
          <w:sz w:val="18"/>
          <w:szCs w:val="18"/>
        </w:rPr>
        <w:t xml:space="preserve"> </w:t>
      </w:r>
    </w:p>
    <w:p w14:paraId="1D95B8FC" w14:textId="77777777" w:rsidR="00333E73" w:rsidRDefault="00333E73" w:rsidP="00333E73">
      <w:pPr>
        <w:framePr w:w="9310" w:h="3005" w:hRule="exact" w:hSpace="181" w:wrap="around" w:vAnchor="page" w:hAnchor="page" w:x="1277" w:y="12248" w:anchorLock="1"/>
        <w:tabs>
          <w:tab w:val="left" w:pos="8222"/>
        </w:tabs>
        <w:snapToGrid w:val="0"/>
        <w:spacing w:line="288" w:lineRule="auto"/>
        <w:ind w:leftChars="450" w:left="900" w:rightChars="450" w:right="900"/>
        <w:rPr>
          <w:rFonts w:ascii="바탕" w:hAnsi="바탕"/>
          <w:sz w:val="18"/>
          <w:szCs w:val="18"/>
        </w:rPr>
      </w:pPr>
      <w:r>
        <w:rPr>
          <w:rFonts w:ascii="바탕" w:hAnsi="바탕" w:hint="eastAsia"/>
          <w:sz w:val="18"/>
          <w:szCs w:val="18"/>
        </w:rPr>
        <w:t>확인</w:t>
      </w:r>
      <w:r>
        <w:rPr>
          <w:rFonts w:ascii="바탕" w:hAnsi="바탕"/>
          <w:sz w:val="18"/>
          <w:szCs w:val="18"/>
        </w:rPr>
        <w:t xml:space="preserve">, </w:t>
      </w:r>
      <w:r>
        <w:rPr>
          <w:rFonts w:ascii="바탕" w:hAnsi="바탕" w:hint="eastAsia"/>
          <w:sz w:val="18"/>
          <w:szCs w:val="18"/>
        </w:rPr>
        <w:t>개정</w:t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>또는</w:t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>폐지됩니다</w:t>
      </w:r>
      <w:r>
        <w:rPr>
          <w:rFonts w:ascii="바탕" w:hAnsi="바탕"/>
          <w:sz w:val="18"/>
          <w:szCs w:val="18"/>
        </w:rPr>
        <w:t>.</w:t>
      </w:r>
    </w:p>
    <w:p w14:paraId="13E64FED" w14:textId="77777777" w:rsidR="00333E73" w:rsidRDefault="00333E73" w:rsidP="00333E73">
      <w:pPr>
        <w:widowControl/>
        <w:wordWrap/>
        <w:autoSpaceDE/>
        <w:autoSpaceDN/>
        <w:spacing w:line="240" w:lineRule="auto"/>
        <w:jc w:val="left"/>
        <w:rPr>
          <w:rFonts w:ascii="돋움" w:eastAsia="돋움" w:hAnsi="돋움"/>
          <w:b/>
          <w:sz w:val="28"/>
        </w:rPr>
      </w:pPr>
    </w:p>
    <w:p w14:paraId="0594E94E" w14:textId="77777777" w:rsidR="00333E73" w:rsidRDefault="00333E73" w:rsidP="00333E73">
      <w:pPr>
        <w:widowControl/>
        <w:wordWrap/>
        <w:autoSpaceDE/>
        <w:autoSpaceDN/>
        <w:spacing w:line="240" w:lineRule="auto"/>
        <w:jc w:val="left"/>
        <w:rPr>
          <w:rFonts w:ascii="돋움" w:eastAsia="돋움" w:hAnsi="돋움"/>
          <w:b/>
          <w:sz w:val="28"/>
        </w:rPr>
      </w:pPr>
    </w:p>
    <w:p w14:paraId="3CC6FD46" w14:textId="77777777" w:rsidR="00333E73" w:rsidRDefault="00333E73" w:rsidP="00333E73">
      <w:pPr>
        <w:widowControl/>
        <w:wordWrap/>
        <w:autoSpaceDE/>
        <w:autoSpaceDN/>
        <w:spacing w:line="240" w:lineRule="auto"/>
        <w:jc w:val="left"/>
        <w:rPr>
          <w:rFonts w:ascii="돋움" w:eastAsia="돋움" w:hAnsi="돋움"/>
          <w:b/>
          <w:sz w:val="28"/>
        </w:rPr>
      </w:pPr>
    </w:p>
    <w:p w14:paraId="38EF3927" w14:textId="77777777" w:rsidR="00333E73" w:rsidRDefault="00333E73" w:rsidP="00333E73">
      <w:pPr>
        <w:widowControl/>
        <w:wordWrap/>
        <w:autoSpaceDE/>
        <w:autoSpaceDN/>
        <w:spacing w:line="240" w:lineRule="auto"/>
        <w:jc w:val="left"/>
        <w:rPr>
          <w:rFonts w:ascii="돋움" w:eastAsia="돋움" w:hAnsi="돋움"/>
          <w:b/>
          <w:sz w:val="28"/>
        </w:rPr>
      </w:pPr>
    </w:p>
    <w:p w14:paraId="4C705506" w14:textId="77777777" w:rsidR="00333E73" w:rsidRDefault="00333E73" w:rsidP="00333E73">
      <w:pPr>
        <w:jc w:val="center"/>
        <w:rPr>
          <w:rFonts w:ascii="돋움체" w:hAnsi="돋움체"/>
          <w:b/>
        </w:rPr>
      </w:pPr>
      <w:r>
        <w:rPr>
          <w:rFonts w:ascii="돋움체" w:hAnsi="돋움체" w:hint="eastAsia"/>
          <w:b/>
        </w:rPr>
        <w:fldChar w:fldCharType="begin"/>
      </w:r>
      <w:r>
        <w:rPr>
          <w:rFonts w:ascii="돋움체" w:hAnsi="돋움체" w:hint="eastAsia"/>
          <w:b/>
        </w:rPr>
        <w:instrText xml:space="preserve"> DOCPROPERTY  CooperTopTitle  \* MERGEFORMAT </w:instrText>
      </w:r>
      <w:r>
        <w:rPr>
          <w:rFonts w:ascii="돋움체" w:hAnsi="돋움체" w:hint="eastAsia"/>
          <w:b/>
        </w:rPr>
        <w:fldChar w:fldCharType="separate"/>
      </w:r>
      <w:r>
        <w:rPr>
          <w:rFonts w:ascii="돋움체" w:hAnsi="돋움체" w:hint="eastAsia"/>
          <w:b/>
        </w:rPr>
        <w:t>원안작성협력</w:t>
      </w:r>
      <w:r>
        <w:rPr>
          <w:rFonts w:ascii="돋움체" w:hAnsi="돋움체" w:hint="eastAsia"/>
          <w:b/>
        </w:rPr>
        <w:t xml:space="preserve"> : </w:t>
      </w:r>
      <w:r>
        <w:rPr>
          <w:rFonts w:ascii="돋움체" w:hAnsi="돋움체" w:hint="eastAsia"/>
          <w:b/>
        </w:rPr>
        <w:fldChar w:fldCharType="end"/>
      </w:r>
      <w:r>
        <w:rPr>
          <w:rFonts w:ascii="돋움체" w:hAnsi="돋움체" w:hint="eastAsia"/>
          <w:b/>
        </w:rPr>
        <w:t>한국건설생활환경시험연구원</w:t>
      </w:r>
    </w:p>
    <w:p w14:paraId="0C7AA871" w14:textId="77777777" w:rsidR="00333E73" w:rsidRDefault="00333E73" w:rsidP="00333E73">
      <w:pPr>
        <w:pStyle w:val="a8"/>
        <w:jc w:val="center"/>
        <w:rPr>
          <w:rFonts w:ascii="돋움" w:eastAsia="돋움" w:hAnsi="돋움"/>
          <w:b/>
          <w:color w:val="auto"/>
          <w:sz w:val="16"/>
          <w:szCs w:val="16"/>
          <w:lang w:val="en-GB" w:eastAsia="x-none" w:bidi="x-none"/>
        </w:rPr>
      </w:pPr>
    </w:p>
    <w:tbl>
      <w:tblPr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6"/>
        <w:gridCol w:w="1037"/>
        <w:gridCol w:w="236"/>
        <w:gridCol w:w="4482"/>
        <w:gridCol w:w="293"/>
        <w:gridCol w:w="1246"/>
        <w:gridCol w:w="273"/>
      </w:tblGrid>
      <w:tr w:rsidR="00333E73" w14:paraId="3F90FF2F" w14:textId="77777777" w:rsidTr="00AE4064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589CA1AF" w14:textId="77777777" w:rsidR="00333E73" w:rsidRDefault="00333E73" w:rsidP="00AE4064">
            <w:pPr>
              <w:pStyle w:val="a8"/>
              <w:jc w:val="right"/>
              <w:rPr>
                <w:rFonts w:ascii="바탕체" w:eastAsia="바탕체" w:hAnsi="바탕체"/>
                <w:color w:val="auto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BF39DFB" w14:textId="77777777" w:rsidR="00333E73" w:rsidRDefault="00333E73" w:rsidP="00AE4064">
            <w:pPr>
              <w:pStyle w:val="a8"/>
              <w:jc w:val="center"/>
              <w:rPr>
                <w:rFonts w:ascii="바탕체" w:eastAsia="바탕체" w:hAnsi="바탕체"/>
                <w:color w:val="auto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1C004CC6" w14:textId="77777777" w:rsidR="00333E73" w:rsidRDefault="00333E73" w:rsidP="00AE4064">
            <w:pPr>
              <w:pStyle w:val="a8"/>
              <w:jc w:val="distribute"/>
              <w:rPr>
                <w:rFonts w:ascii="바탕체" w:eastAsia="바탕체" w:hAnsi="바탕체"/>
                <w:color w:val="auto"/>
                <w:sz w:val="20"/>
              </w:rPr>
            </w:pPr>
            <w:r>
              <w:rPr>
                <w:rFonts w:ascii="바탕체" w:eastAsia="바탕체" w:hAnsi="바탕체" w:hint="eastAsia"/>
                <w:color w:val="auto"/>
                <w:sz w:val="20"/>
              </w:rPr>
              <w:t>성명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28E104F" w14:textId="77777777" w:rsidR="00333E73" w:rsidRDefault="00333E73" w:rsidP="00AE4064">
            <w:pPr>
              <w:pStyle w:val="a8"/>
              <w:jc w:val="center"/>
              <w:rPr>
                <w:rFonts w:ascii="바탕체" w:eastAsia="바탕체" w:hAnsi="바탕체"/>
                <w:color w:val="auto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F14925F" w14:textId="77777777" w:rsidR="00333E73" w:rsidRDefault="00333E73" w:rsidP="00AE4064">
            <w:pPr>
              <w:pStyle w:val="a8"/>
              <w:ind w:firstLineChars="200" w:firstLine="400"/>
              <w:rPr>
                <w:rFonts w:ascii="바탕체" w:eastAsia="바탕체" w:hAnsi="바탕체"/>
                <w:color w:val="auto"/>
                <w:sz w:val="20"/>
              </w:rPr>
            </w:pPr>
            <w:r>
              <w:rPr>
                <w:rFonts w:ascii="바탕체" w:eastAsia="바탕체" w:hAnsi="바탕체" w:hint="eastAsia"/>
                <w:color w:val="auto"/>
                <w:sz w:val="20"/>
              </w:rPr>
              <w:t>근  무  처</w:t>
            </w:r>
          </w:p>
        </w:tc>
        <w:tc>
          <w:tcPr>
            <w:tcW w:w="293" w:type="dxa"/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3402106" w14:textId="77777777" w:rsidR="00333E73" w:rsidRDefault="00333E73" w:rsidP="00AE4064">
            <w:pPr>
              <w:pStyle w:val="a8"/>
              <w:jc w:val="center"/>
              <w:rPr>
                <w:rFonts w:ascii="바탕체" w:eastAsia="바탕체" w:hAnsi="바탕체"/>
                <w:color w:val="auto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0E3FCD35" w14:textId="77777777" w:rsidR="00333E73" w:rsidRDefault="00333E73" w:rsidP="00AE4064">
            <w:pPr>
              <w:pStyle w:val="a8"/>
              <w:jc w:val="distribute"/>
              <w:rPr>
                <w:rFonts w:ascii="바탕체" w:eastAsia="바탕체" w:hAnsi="바탕체"/>
                <w:color w:val="auto"/>
                <w:sz w:val="20"/>
              </w:rPr>
            </w:pPr>
            <w:r>
              <w:rPr>
                <w:rFonts w:ascii="바탕체" w:eastAsia="바탕체" w:hAnsi="바탕체" w:hint="eastAsia"/>
                <w:color w:val="auto"/>
                <w:sz w:val="20"/>
              </w:rPr>
              <w:t>직위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40B01E8E" w14:textId="77777777" w:rsidR="00333E73" w:rsidRDefault="00333E73" w:rsidP="00AE4064">
            <w:pPr>
              <w:pStyle w:val="a8"/>
              <w:rPr>
                <w:rFonts w:ascii="돋움체" w:eastAsia="돋움체" w:hAnsi="돋움체"/>
                <w:color w:val="auto"/>
                <w:sz w:val="20"/>
              </w:rPr>
            </w:pPr>
          </w:p>
        </w:tc>
      </w:tr>
      <w:tr w:rsidR="00333E73" w14:paraId="1454D09B" w14:textId="77777777" w:rsidTr="00AE4064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389A807F" w14:textId="77777777" w:rsidR="00333E73" w:rsidRDefault="00333E73" w:rsidP="00AE4064">
            <w:pPr>
              <w:pStyle w:val="a8"/>
              <w:wordWrap/>
              <w:spacing w:after="40" w:line="280" w:lineRule="exact"/>
              <w:jc w:val="right"/>
              <w:rPr>
                <w:rFonts w:ascii="바탕체" w:eastAsia="바탕체" w:hAnsi="바탕체"/>
                <w:color w:val="auto"/>
                <w:sz w:val="20"/>
              </w:rPr>
            </w:pPr>
            <w:r>
              <w:rPr>
                <w:rFonts w:ascii="바탕체" w:eastAsia="바탕체" w:hAnsi="바탕체" w:hint="eastAsia"/>
                <w:color w:val="auto"/>
                <w:sz w:val="20"/>
              </w:rPr>
              <w:t>(연구책임자)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A405A7C" w14:textId="77777777" w:rsidR="00333E73" w:rsidRDefault="00333E73" w:rsidP="00AE4064">
            <w:pPr>
              <w:pStyle w:val="a8"/>
              <w:jc w:val="distribute"/>
              <w:rPr>
                <w:rFonts w:ascii="바탕체" w:eastAsia="바탕체" w:hAnsi="바탕체"/>
                <w:color w:val="auto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31DC126D" w14:textId="77777777" w:rsidR="00333E73" w:rsidRDefault="00333E73" w:rsidP="00AE4064">
            <w:pPr>
              <w:pStyle w:val="a8"/>
              <w:wordWrap/>
              <w:spacing w:after="40" w:line="280" w:lineRule="exact"/>
              <w:jc w:val="distribute"/>
              <w:rPr>
                <w:rFonts w:ascii="바탕체" w:eastAsia="바탕체" w:hAnsi="바탕체"/>
                <w:color w:val="auto"/>
                <w:sz w:val="20"/>
              </w:rPr>
            </w:pPr>
            <w:r>
              <w:rPr>
                <w:rFonts w:ascii="바탕체" w:eastAsia="바탕체" w:hAnsi="바탕체" w:hint="eastAsia"/>
                <w:color w:val="auto"/>
                <w:sz w:val="20"/>
              </w:rPr>
              <w:t>김 종 경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2BBAF18" w14:textId="77777777" w:rsidR="00333E73" w:rsidRDefault="00333E73" w:rsidP="00AE4064">
            <w:pPr>
              <w:pStyle w:val="a8"/>
              <w:jc w:val="distribute"/>
              <w:rPr>
                <w:rFonts w:ascii="바탕체" w:eastAsia="바탕체" w:hAnsi="바탕체"/>
                <w:color w:val="auto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5392135" w14:textId="77777777" w:rsidR="00333E73" w:rsidRDefault="00333E73" w:rsidP="00AE4064">
            <w:pPr>
              <w:pStyle w:val="a8"/>
              <w:wordWrap/>
              <w:spacing w:after="40" w:line="280" w:lineRule="exact"/>
              <w:rPr>
                <w:rFonts w:ascii="바탕체" w:eastAsia="바탕체" w:hAnsi="바탕체"/>
                <w:color w:val="auto"/>
                <w:sz w:val="20"/>
              </w:rPr>
            </w:pPr>
            <w:r>
              <w:rPr>
                <w:rFonts w:ascii="바탕체" w:eastAsia="바탕체" w:hAnsi="바탕체" w:hint="eastAsia"/>
                <w:color w:val="auto"/>
                <w:sz w:val="20"/>
              </w:rPr>
              <w:t>한국건설생활환경시험연구원</w:t>
            </w:r>
          </w:p>
        </w:tc>
        <w:tc>
          <w:tcPr>
            <w:tcW w:w="293" w:type="dxa"/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BBBC0E7" w14:textId="77777777" w:rsidR="00333E73" w:rsidRDefault="00333E73" w:rsidP="00AE4064">
            <w:pPr>
              <w:pStyle w:val="a8"/>
              <w:rPr>
                <w:rFonts w:ascii="바탕체" w:eastAsia="바탕체" w:hAnsi="바탕체"/>
                <w:color w:val="auto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CE41ECE" w14:textId="77777777" w:rsidR="00333E73" w:rsidRDefault="00333E73" w:rsidP="00AE4064">
            <w:pPr>
              <w:pStyle w:val="a8"/>
              <w:jc w:val="distribute"/>
              <w:rPr>
                <w:rFonts w:ascii="바탕체" w:eastAsia="바탕체" w:hAnsi="바탕체"/>
                <w:color w:val="auto"/>
                <w:sz w:val="20"/>
              </w:rPr>
            </w:pPr>
            <w:r>
              <w:rPr>
                <w:rFonts w:ascii="바탕체" w:eastAsia="바탕체" w:hAnsi="바탕체" w:hint="eastAsia"/>
                <w:color w:val="auto"/>
                <w:sz w:val="20"/>
              </w:rPr>
              <w:t>책임연구원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167EAA37" w14:textId="77777777" w:rsidR="00333E73" w:rsidRDefault="00333E73" w:rsidP="00AE4064">
            <w:pPr>
              <w:pStyle w:val="a8"/>
              <w:rPr>
                <w:rFonts w:ascii="돋움체" w:eastAsia="돋움체" w:hAnsi="돋움체"/>
                <w:color w:val="auto"/>
                <w:sz w:val="20"/>
              </w:rPr>
            </w:pPr>
          </w:p>
        </w:tc>
      </w:tr>
      <w:tr w:rsidR="00333E73" w14:paraId="5D08EFC3" w14:textId="77777777" w:rsidTr="00AE4064">
        <w:trPr>
          <w:trHeight w:val="34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14D38EDF" w14:textId="77777777" w:rsidR="00333E73" w:rsidRDefault="00333E73" w:rsidP="00AE4064">
            <w:pPr>
              <w:pStyle w:val="a8"/>
              <w:wordWrap/>
              <w:spacing w:after="40" w:line="280" w:lineRule="exact"/>
              <w:jc w:val="right"/>
              <w:rPr>
                <w:rFonts w:ascii="바탕체" w:eastAsia="바탕체" w:hAnsi="바탕체"/>
                <w:color w:val="auto"/>
                <w:sz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31CBC35" w14:textId="77777777" w:rsidR="00333E73" w:rsidRDefault="00333E73" w:rsidP="00AE4064">
            <w:pPr>
              <w:pStyle w:val="a8"/>
              <w:jc w:val="distribute"/>
              <w:rPr>
                <w:rFonts w:ascii="바탕체" w:eastAsia="바탕체" w:hAnsi="바탕체"/>
                <w:color w:val="auto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06D03C3" w14:textId="77777777" w:rsidR="00333E73" w:rsidRDefault="00333E73" w:rsidP="00AE4064">
            <w:pPr>
              <w:pStyle w:val="a8"/>
              <w:wordWrap/>
              <w:spacing w:after="40" w:line="280" w:lineRule="exact"/>
              <w:jc w:val="distribute"/>
              <w:rPr>
                <w:rFonts w:ascii="바탕체" w:eastAsia="바탕체" w:hAnsi="바탕체"/>
                <w:color w:val="auto"/>
                <w:sz w:val="20"/>
              </w:rPr>
            </w:pPr>
            <w:r>
              <w:rPr>
                <w:rFonts w:ascii="바탕체" w:eastAsia="바탕체" w:hAnsi="바탕체" w:hint="eastAsia"/>
                <w:color w:val="auto"/>
                <w:sz w:val="20"/>
              </w:rPr>
              <w:t>전 수 연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13626C3" w14:textId="77777777" w:rsidR="00333E73" w:rsidRDefault="00333E73" w:rsidP="00AE4064">
            <w:pPr>
              <w:pStyle w:val="a8"/>
              <w:jc w:val="distribute"/>
              <w:rPr>
                <w:rFonts w:ascii="바탕체" w:eastAsia="바탕체" w:hAnsi="바탕체"/>
                <w:color w:val="auto"/>
                <w:sz w:val="20"/>
              </w:rPr>
            </w:pPr>
          </w:p>
        </w:tc>
        <w:tc>
          <w:tcPr>
            <w:tcW w:w="4482" w:type="dxa"/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579AEEE" w14:textId="77777777" w:rsidR="00333E73" w:rsidRDefault="00333E73" w:rsidP="00AE4064">
            <w:pPr>
              <w:pStyle w:val="a8"/>
              <w:wordWrap/>
              <w:spacing w:after="40" w:line="280" w:lineRule="exact"/>
              <w:rPr>
                <w:rFonts w:ascii="바탕체" w:eastAsia="바탕체" w:hAnsi="바탕체"/>
                <w:color w:val="auto"/>
                <w:sz w:val="20"/>
              </w:rPr>
            </w:pPr>
            <w:r>
              <w:rPr>
                <w:rFonts w:ascii="바탕체" w:eastAsia="바탕체" w:hAnsi="바탕체" w:hint="eastAsia"/>
                <w:color w:val="auto"/>
                <w:sz w:val="20"/>
              </w:rPr>
              <w:t>한국건설생활환경시험연구원</w:t>
            </w:r>
          </w:p>
        </w:tc>
        <w:tc>
          <w:tcPr>
            <w:tcW w:w="293" w:type="dxa"/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8389AC1" w14:textId="77777777" w:rsidR="00333E73" w:rsidRDefault="00333E73" w:rsidP="00AE4064">
            <w:pPr>
              <w:pStyle w:val="a8"/>
              <w:rPr>
                <w:rFonts w:ascii="바탕체" w:eastAsia="바탕체" w:hAnsi="바탕체"/>
                <w:color w:val="auto"/>
                <w:sz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2E95CF98" w14:textId="77777777" w:rsidR="00333E73" w:rsidRDefault="00333E73" w:rsidP="00AE4064">
            <w:pPr>
              <w:pStyle w:val="a8"/>
              <w:wordWrap/>
              <w:spacing w:after="40" w:line="280" w:lineRule="exact"/>
              <w:jc w:val="right"/>
              <w:rPr>
                <w:rFonts w:ascii="바탕체" w:eastAsia="바탕체" w:hAnsi="바탕체"/>
                <w:color w:val="auto"/>
                <w:sz w:val="20"/>
              </w:rPr>
            </w:pPr>
            <w:r>
              <w:rPr>
                <w:rFonts w:ascii="바탕체" w:eastAsia="바탕체" w:hAnsi="바탕체" w:hint="eastAsia"/>
                <w:color w:val="auto"/>
                <w:sz w:val="20"/>
              </w:rPr>
              <w:t xml:space="preserve">연 </w:t>
            </w:r>
            <w:r>
              <w:rPr>
                <w:rFonts w:ascii="바탕체" w:eastAsia="바탕체" w:hAnsi="바탕체"/>
                <w:color w:val="auto"/>
                <w:sz w:val="20"/>
              </w:rPr>
              <w:t xml:space="preserve"> </w:t>
            </w:r>
            <w:r>
              <w:rPr>
                <w:rFonts w:ascii="바탕체" w:eastAsia="바탕체" w:hAnsi="바탕체" w:hint="eastAsia"/>
                <w:color w:val="auto"/>
                <w:sz w:val="20"/>
              </w:rPr>
              <w:t>구  원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4449C49F" w14:textId="77777777" w:rsidR="00333E73" w:rsidRDefault="00333E73" w:rsidP="00AE4064">
            <w:pPr>
              <w:pStyle w:val="a8"/>
              <w:rPr>
                <w:rFonts w:ascii="돋움체" w:eastAsia="돋움체" w:hAnsi="돋움체"/>
                <w:color w:val="auto"/>
                <w:sz w:val="20"/>
              </w:rPr>
            </w:pPr>
          </w:p>
        </w:tc>
      </w:tr>
    </w:tbl>
    <w:p w14:paraId="3AE2EA2D" w14:textId="77777777" w:rsidR="00333E73" w:rsidRDefault="00333E73" w:rsidP="00333E73">
      <w:pPr>
        <w:widowControl/>
        <w:wordWrap/>
        <w:autoSpaceDE/>
        <w:autoSpaceDN/>
        <w:spacing w:line="240" w:lineRule="auto"/>
        <w:jc w:val="left"/>
        <w:sectPr w:rsidR="00333E73" w:rsidSect="00333E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616" w:right="1276" w:bottom="1616" w:left="1276" w:header="1049" w:footer="1049" w:gutter="0"/>
          <w:pgNumType w:fmt="lowerRoman" w:start="1"/>
          <w:cols w:space="720"/>
          <w:docGrid w:linePitch="324"/>
        </w:sectPr>
      </w:pPr>
    </w:p>
    <w:p w14:paraId="7C587429" w14:textId="77777777" w:rsidR="00333E73" w:rsidRDefault="00333E73" w:rsidP="00333E73">
      <w:pPr>
        <w:jc w:val="center"/>
        <w:rPr>
          <w:rFonts w:eastAsia="돋움" w:cs="바탕"/>
          <w:b/>
          <w:bCs/>
          <w:sz w:val="32"/>
        </w:rPr>
      </w:pPr>
      <w:r>
        <w:rPr>
          <w:rFonts w:eastAsia="돋움" w:cs="바탕" w:hint="eastAsia"/>
          <w:b/>
          <w:bCs/>
          <w:sz w:val="32"/>
        </w:rPr>
        <w:lastRenderedPageBreak/>
        <w:t>목</w:t>
      </w:r>
      <w:r>
        <w:rPr>
          <w:rFonts w:eastAsia="돋움" w:cs="바탕" w:hint="eastAsia"/>
          <w:b/>
          <w:bCs/>
          <w:sz w:val="32"/>
        </w:rPr>
        <w:t xml:space="preserve">    </w:t>
      </w:r>
      <w:r>
        <w:rPr>
          <w:rFonts w:eastAsia="돋움" w:cs="바탕" w:hint="eastAsia"/>
          <w:b/>
          <w:bCs/>
          <w:sz w:val="32"/>
        </w:rPr>
        <w:t>차</w:t>
      </w:r>
    </w:p>
    <w:sdt>
      <w:sdtPr>
        <w:rPr>
          <w:rFonts w:ascii="Arial" w:eastAsia="바탕" w:hAnsi="Arial" w:cs="Times New Roman"/>
          <w:color w:val="auto"/>
          <w:sz w:val="20"/>
          <w:szCs w:val="20"/>
          <w:lang w:val="ko-KR"/>
        </w:rPr>
        <w:id w:val="-879546882"/>
        <w:docPartObj>
          <w:docPartGallery w:val="Table of Contents"/>
          <w:docPartUnique/>
        </w:docPartObj>
      </w:sdtPr>
      <w:sdtEndPr>
        <w:rPr>
          <w:rFonts w:ascii="돋움" w:eastAsia="돋움" w:hAnsi="돋움"/>
          <w:b/>
          <w:bCs/>
        </w:rPr>
      </w:sdtEndPr>
      <w:sdtContent>
        <w:p w14:paraId="65DB369D" w14:textId="2817F710" w:rsidR="00020301" w:rsidRPr="00AE4064" w:rsidRDefault="00020301">
          <w:pPr>
            <w:pStyle w:val="TOC"/>
            <w:rPr>
              <w:rFonts w:ascii="돋움" w:eastAsia="돋움" w:hAnsi="돋움"/>
              <w:sz w:val="20"/>
            </w:rPr>
          </w:pPr>
        </w:p>
        <w:p w14:paraId="18B52CE3" w14:textId="5E4816E9" w:rsidR="00AE4064" w:rsidRPr="00AE4064" w:rsidRDefault="00020301">
          <w:pPr>
            <w:pStyle w:val="1f1"/>
            <w:tabs>
              <w:tab w:val="left" w:pos="425"/>
              <w:tab w:val="right" w:leader="dot" w:pos="9345"/>
            </w:tabs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r w:rsidRPr="00AE4064">
            <w:rPr>
              <w:rFonts w:ascii="돋움" w:eastAsia="돋움" w:hAnsi="돋움"/>
              <w:sz w:val="22"/>
            </w:rPr>
            <w:fldChar w:fldCharType="begin"/>
          </w:r>
          <w:r w:rsidRPr="00AE4064">
            <w:rPr>
              <w:rFonts w:ascii="돋움" w:eastAsia="돋움" w:hAnsi="돋움"/>
              <w:sz w:val="22"/>
            </w:rPr>
            <w:instrText xml:space="preserve"> TOC \o "1-3" \h \z \u </w:instrText>
          </w:r>
          <w:r w:rsidRPr="00AE4064">
            <w:rPr>
              <w:rFonts w:ascii="돋움" w:eastAsia="돋움" w:hAnsi="돋움"/>
              <w:sz w:val="22"/>
            </w:rPr>
            <w:fldChar w:fldCharType="separate"/>
          </w:r>
          <w:hyperlink w:anchor="_Toc44337011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1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적용범위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_Toc44337011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1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7987C459" w14:textId="7111A12F" w:rsidR="00AE4064" w:rsidRPr="00AE4064" w:rsidRDefault="00490AE5">
          <w:pPr>
            <w:pStyle w:val="1f1"/>
            <w:tabs>
              <w:tab w:val="left" w:pos="425"/>
              <w:tab w:val="right" w:leader="dot" w:pos="9345"/>
            </w:tabs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12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  <w:lang w:val="x-none" w:bidi="x-none"/>
              </w:rPr>
              <w:t>2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  <w:lang w:val="x-none" w:bidi="x-none"/>
              </w:rPr>
              <w:t>인용표준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_Toc44337012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1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688479E6" w14:textId="24688225" w:rsidR="00AE4064" w:rsidRPr="00AE4064" w:rsidRDefault="00490AE5">
          <w:pPr>
            <w:pStyle w:val="1f1"/>
            <w:tabs>
              <w:tab w:val="left" w:pos="425"/>
              <w:tab w:val="right" w:leader="dot" w:pos="9345"/>
            </w:tabs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13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  <w:lang w:val="x-none" w:bidi="x-none"/>
              </w:rPr>
              <w:t>3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  <w:lang w:val="x-none" w:bidi="x-none"/>
              </w:rPr>
              <w:t>용어와 정의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_Toc44337013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1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21C46150" w14:textId="38B6D374" w:rsidR="00AE4064" w:rsidRPr="00AE4064" w:rsidRDefault="00490AE5">
          <w:pPr>
            <w:pStyle w:val="1f1"/>
            <w:tabs>
              <w:tab w:val="left" w:pos="425"/>
              <w:tab w:val="right" w:leader="dot" w:pos="9345"/>
            </w:tabs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36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  <w:lang w:val="x-none" w:bidi="x-none"/>
              </w:rPr>
              <w:t>4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  <w:lang w:val="x-none" w:bidi="x-none"/>
              </w:rPr>
              <w:t>운영요건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_Toc44337036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3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05D60BF7" w14:textId="5B1EFF54" w:rsidR="00AE4064" w:rsidRPr="00AE4064" w:rsidRDefault="00490AE5">
          <w:pPr>
            <w:pStyle w:val="2f1"/>
            <w:tabs>
              <w:tab w:val="left" w:pos="1000"/>
              <w:tab w:val="right" w:leader="dot" w:pos="9345"/>
            </w:tabs>
            <w:ind w:left="4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37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  <w:lang w:val="x-none" w:bidi="x-none"/>
              </w:rPr>
              <w:t>4.1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  <w:lang w:val="x-none" w:bidi="x-none"/>
              </w:rPr>
              <w:t>개요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_Toc44337037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3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7F95A44B" w14:textId="2B58F32A" w:rsidR="00AE4064" w:rsidRPr="00AE4064" w:rsidRDefault="00490AE5">
          <w:pPr>
            <w:pStyle w:val="2f1"/>
            <w:tabs>
              <w:tab w:val="left" w:pos="1000"/>
              <w:tab w:val="right" w:leader="dot" w:pos="9345"/>
            </w:tabs>
            <w:ind w:left="4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38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  <w:lang w:val="x-none" w:bidi="x-none"/>
              </w:rPr>
              <w:t>4.2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  <w:lang w:val="x-none" w:bidi="x-none"/>
              </w:rPr>
              <w:t>일반적인 요구사항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_Toc44337038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3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2ACCDFD6" w14:textId="08AD2809" w:rsidR="00AE4064" w:rsidRPr="00AE4064" w:rsidRDefault="00490AE5">
          <w:pPr>
            <w:pStyle w:val="2f1"/>
            <w:tabs>
              <w:tab w:val="left" w:pos="1000"/>
              <w:tab w:val="right" w:leader="dot" w:pos="9345"/>
            </w:tabs>
            <w:ind w:left="4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39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4.3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시설 및 설비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_Toc44337039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4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10B3E1B2" w14:textId="644E881F" w:rsidR="00AE4064" w:rsidRPr="00AE4064" w:rsidRDefault="00490AE5">
          <w:pPr>
            <w:pStyle w:val="3d"/>
            <w:tabs>
              <w:tab w:val="left" w:pos="1600"/>
              <w:tab w:val="right" w:leader="dot" w:pos="9345"/>
            </w:tabs>
            <w:ind w:left="8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40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4.3.1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방진장치 및 공기조절 설비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_Toc44337040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4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5FE6320B" w14:textId="66D01443" w:rsidR="00AE4064" w:rsidRPr="00AE4064" w:rsidRDefault="00490AE5">
          <w:pPr>
            <w:pStyle w:val="3d"/>
            <w:tabs>
              <w:tab w:val="left" w:pos="1600"/>
              <w:tab w:val="right" w:leader="dot" w:pos="9345"/>
            </w:tabs>
            <w:ind w:left="8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41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4.3.2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방충방서 설비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_Toc44337041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4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1D1ABBAC" w14:textId="7E49A33A" w:rsidR="00AE4064" w:rsidRPr="00AE4064" w:rsidRDefault="00490AE5">
          <w:pPr>
            <w:pStyle w:val="3d"/>
            <w:tabs>
              <w:tab w:val="left" w:pos="1600"/>
              <w:tab w:val="right" w:leader="dot" w:pos="9345"/>
            </w:tabs>
            <w:ind w:left="8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42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4.3.3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자동장치 관리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_Toc44337042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5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259E69A3" w14:textId="62EEAE1C" w:rsidR="00AE4064" w:rsidRPr="00AE4064" w:rsidRDefault="00490AE5">
          <w:pPr>
            <w:pStyle w:val="3d"/>
            <w:tabs>
              <w:tab w:val="left" w:pos="1600"/>
              <w:tab w:val="right" w:leader="dot" w:pos="9345"/>
            </w:tabs>
            <w:ind w:left="8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43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4.3.4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도난방지 시설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_Toc44337043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5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494755E0" w14:textId="75145CD3" w:rsidR="00AE4064" w:rsidRPr="00AE4064" w:rsidRDefault="00490AE5">
          <w:pPr>
            <w:pStyle w:val="3d"/>
            <w:tabs>
              <w:tab w:val="left" w:pos="1600"/>
              <w:tab w:val="right" w:leader="dot" w:pos="9345"/>
            </w:tabs>
            <w:ind w:left="8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44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4.3.5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화재 대비 시설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_Toc44337044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5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50B64D0A" w14:textId="40FE9187" w:rsidR="00AE4064" w:rsidRPr="00AE4064" w:rsidRDefault="00490AE5">
          <w:pPr>
            <w:pStyle w:val="3d"/>
            <w:tabs>
              <w:tab w:val="left" w:pos="1600"/>
              <w:tab w:val="right" w:leader="dot" w:pos="9345"/>
            </w:tabs>
            <w:ind w:left="8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45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4.3.6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출입제한 시설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_Toc44337045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5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7CB64A3A" w14:textId="5E1B54E2" w:rsidR="00AE4064" w:rsidRPr="00AE4064" w:rsidRDefault="00490AE5">
          <w:pPr>
            <w:pStyle w:val="2f1"/>
            <w:tabs>
              <w:tab w:val="left" w:pos="1000"/>
              <w:tab w:val="right" w:leader="dot" w:pos="9345"/>
            </w:tabs>
            <w:ind w:left="4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46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4.4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관리책임자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_Toc44337046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5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784A8BDA" w14:textId="157DC884" w:rsidR="00AE4064" w:rsidRPr="00AE4064" w:rsidRDefault="00490AE5">
          <w:pPr>
            <w:pStyle w:val="2f1"/>
            <w:tabs>
              <w:tab w:val="left" w:pos="1000"/>
              <w:tab w:val="right" w:leader="dot" w:pos="9345"/>
            </w:tabs>
            <w:ind w:left="4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47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4.5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품질관리 및 환경위생관리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_Toc44337047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5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5EE422E7" w14:textId="5C31D77B" w:rsidR="00AE4064" w:rsidRPr="00AE4064" w:rsidRDefault="00490AE5">
          <w:pPr>
            <w:pStyle w:val="3d"/>
            <w:tabs>
              <w:tab w:val="left" w:pos="1600"/>
              <w:tab w:val="right" w:leader="dot" w:pos="9345"/>
            </w:tabs>
            <w:ind w:left="8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48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4.5.1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품질관리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_Toc44337048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5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711BE9BB" w14:textId="4567C801" w:rsidR="00AE4064" w:rsidRPr="00AE4064" w:rsidRDefault="00490AE5">
          <w:pPr>
            <w:pStyle w:val="3d"/>
            <w:tabs>
              <w:tab w:val="left" w:pos="1600"/>
              <w:tab w:val="right" w:leader="dot" w:pos="9345"/>
            </w:tabs>
            <w:ind w:left="8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49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4.5.2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환경위생관리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_Toc44337049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7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56E2A7C3" w14:textId="693D0B47" w:rsidR="00AE4064" w:rsidRPr="00AE4064" w:rsidRDefault="00490AE5">
          <w:pPr>
            <w:pStyle w:val="2f1"/>
            <w:tabs>
              <w:tab w:val="left" w:pos="1000"/>
              <w:tab w:val="right" w:leader="dot" w:pos="9345"/>
            </w:tabs>
            <w:ind w:left="400"/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50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4.6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교육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_Toc44337050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8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504AD55B" w14:textId="516F158F" w:rsidR="00AE4064" w:rsidRPr="00AE4064" w:rsidRDefault="00490AE5">
          <w:pPr>
            <w:pStyle w:val="1f1"/>
            <w:tabs>
              <w:tab w:val="left" w:pos="425"/>
              <w:tab w:val="right" w:leader="dot" w:pos="9345"/>
            </w:tabs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51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5</w:t>
            </w:r>
            <w:r w:rsidR="00AE4064" w:rsidRPr="00AE4064">
              <w:rPr>
                <w:rFonts w:ascii="돋움" w:eastAsia="돋움" w:hAnsi="돋움" w:cstheme="minorBidi"/>
                <w:noProof/>
                <w:kern w:val="2"/>
                <w:sz w:val="22"/>
                <w:szCs w:val="22"/>
                <w:lang w:val="en-US"/>
              </w:rPr>
              <w:tab/>
            </w:r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문서화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_Toc44337051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8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61E7E504" w14:textId="736FC601" w:rsidR="00AE4064" w:rsidRPr="00AE4064" w:rsidRDefault="00490AE5">
          <w:pPr>
            <w:pStyle w:val="1f1"/>
            <w:tabs>
              <w:tab w:val="right" w:leader="dot" w:pos="9345"/>
            </w:tabs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52" w:history="1">
            <w:r w:rsidR="00AE4064" w:rsidRPr="00AE4064">
              <w:rPr>
                <w:rStyle w:val="ab"/>
                <w:rFonts w:ascii="돋움" w:eastAsia="돋움" w:hAnsi="돋움"/>
                <w:noProof/>
                <w:sz w:val="22"/>
              </w:rPr>
              <w:t>부속서 A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_Toc44337052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9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5C6FE012" w14:textId="287823C1" w:rsidR="00AE4064" w:rsidRPr="00AE4064" w:rsidRDefault="00490AE5">
          <w:pPr>
            <w:pStyle w:val="1f1"/>
            <w:tabs>
              <w:tab w:val="right" w:leader="dot" w:pos="9345"/>
            </w:tabs>
            <w:rPr>
              <w:rFonts w:ascii="돋움" w:eastAsia="돋움" w:hAnsi="돋움" w:cstheme="minorBidi"/>
              <w:noProof/>
              <w:kern w:val="2"/>
              <w:sz w:val="22"/>
              <w:szCs w:val="22"/>
              <w:lang w:val="en-US"/>
            </w:rPr>
          </w:pPr>
          <w:hyperlink w:anchor="_Toc44337053" w:history="1">
            <w:r w:rsidR="00AE4064" w:rsidRPr="00AE4064">
              <w:rPr>
                <w:rStyle w:val="ab"/>
                <w:rFonts w:ascii="돋움" w:eastAsia="돋움" w:hAnsi="돋움"/>
                <w:noProof/>
                <w:w w:val="90"/>
                <w:sz w:val="22"/>
              </w:rPr>
              <w:t>의료기기 물류센터 운영요건 해설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ab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begin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instrText xml:space="preserve"> PAGEREF _Toc44337053 \h </w:instrTex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separate"/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t>10</w:t>
            </w:r>
            <w:r w:rsidR="00AE4064" w:rsidRPr="00AE4064">
              <w:rPr>
                <w:rFonts w:ascii="돋움" w:eastAsia="돋움" w:hAnsi="돋움"/>
                <w:noProof/>
                <w:webHidden/>
                <w:sz w:val="22"/>
              </w:rPr>
              <w:fldChar w:fldCharType="end"/>
            </w:r>
          </w:hyperlink>
        </w:p>
        <w:p w14:paraId="25CB216B" w14:textId="2D2FAAB8" w:rsidR="00020301" w:rsidRPr="00020301" w:rsidRDefault="00020301">
          <w:pPr>
            <w:rPr>
              <w:rFonts w:ascii="돋움" w:eastAsia="돋움" w:hAnsi="돋움"/>
            </w:rPr>
          </w:pPr>
          <w:r w:rsidRPr="00AE4064">
            <w:rPr>
              <w:rFonts w:ascii="돋움" w:eastAsia="돋움" w:hAnsi="돋움"/>
              <w:b/>
              <w:bCs/>
              <w:sz w:val="22"/>
              <w:lang w:val="ko-KR"/>
            </w:rPr>
            <w:fldChar w:fldCharType="end"/>
          </w:r>
        </w:p>
      </w:sdtContent>
    </w:sdt>
    <w:p w14:paraId="370D9E3E" w14:textId="5F1DDDFA" w:rsidR="00333E73" w:rsidRDefault="00333E73" w:rsidP="00333E73">
      <w:pPr>
        <w:tabs>
          <w:tab w:val="right" w:leader="dot" w:pos="9344"/>
        </w:tabs>
        <w:wordWrap/>
        <w:autoSpaceDE/>
        <w:autoSpaceDN/>
        <w:rPr>
          <w:rFonts w:ascii="돋움" w:eastAsia="돋움" w:hAnsi="돋움"/>
        </w:rPr>
      </w:pPr>
    </w:p>
    <w:p w14:paraId="1F7E4549" w14:textId="35EE7A8E" w:rsidR="00AE4064" w:rsidRDefault="00AE4064">
      <w:pPr>
        <w:widowControl/>
        <w:wordWrap/>
        <w:autoSpaceDE/>
        <w:autoSpaceDN/>
        <w:spacing w:after="160" w:line="259" w:lineRule="auto"/>
        <w:rPr>
          <w:rFonts w:ascii="돋움" w:eastAsia="돋움" w:hAnsi="돋움"/>
        </w:rPr>
      </w:pPr>
      <w:r>
        <w:rPr>
          <w:rFonts w:ascii="돋움" w:eastAsia="돋움" w:hAnsi="돋움"/>
        </w:rPr>
        <w:br w:type="page"/>
      </w:r>
    </w:p>
    <w:p w14:paraId="18E079CC" w14:textId="77777777" w:rsidR="008E4C77" w:rsidRDefault="008E4C77" w:rsidP="00333E73">
      <w:pPr>
        <w:tabs>
          <w:tab w:val="right" w:leader="dot" w:pos="9344"/>
        </w:tabs>
        <w:wordWrap/>
        <w:autoSpaceDE/>
        <w:autoSpaceDN/>
        <w:rPr>
          <w:rFonts w:ascii="돋움" w:eastAsia="돋움" w:hAnsi="돋움"/>
        </w:rPr>
      </w:pPr>
    </w:p>
    <w:p w14:paraId="2508F598" w14:textId="77777777" w:rsidR="00333E73" w:rsidRDefault="00333E73" w:rsidP="00333E73">
      <w:pPr>
        <w:pStyle w:val="KSDTff0"/>
      </w:pPr>
      <w:bookmarkStart w:id="2" w:name="_Toc22565614"/>
      <w:r>
        <w:rPr>
          <w:rFonts w:hint="eastAsia"/>
        </w:rPr>
        <w:t>머</w:t>
      </w:r>
      <w:r>
        <w:rPr>
          <w:rFonts w:hint="eastAsia"/>
        </w:rPr>
        <w:t xml:space="preserve">  </w:t>
      </w:r>
      <w:r>
        <w:rPr>
          <w:rFonts w:hint="eastAsia"/>
        </w:rPr>
        <w:t>리</w:t>
      </w:r>
      <w:r>
        <w:rPr>
          <w:rFonts w:hint="eastAsia"/>
        </w:rPr>
        <w:t xml:space="preserve">  </w:t>
      </w:r>
      <w:r>
        <w:rPr>
          <w:rFonts w:hint="eastAsia"/>
        </w:rPr>
        <w:t>말</w:t>
      </w:r>
      <w:bookmarkEnd w:id="2"/>
    </w:p>
    <w:p w14:paraId="63C27D31" w14:textId="77777777" w:rsidR="00333E73" w:rsidRDefault="00333E73" w:rsidP="00333E73"/>
    <w:p w14:paraId="20285B72" w14:textId="77777777" w:rsidR="00333E73" w:rsidRDefault="00333E73" w:rsidP="00333E73">
      <w:pPr>
        <w:rPr>
          <w:rFonts w:cs="Arial"/>
          <w:szCs w:val="12"/>
        </w:rPr>
      </w:pPr>
    </w:p>
    <w:p w14:paraId="4748FA22" w14:textId="77777777" w:rsidR="00333E73" w:rsidRDefault="00333E73" w:rsidP="00333E73">
      <w:pPr>
        <w:rPr>
          <w:lang w:val="de-DE" w:eastAsia="x-none" w:bidi="x-none"/>
        </w:rPr>
      </w:pPr>
    </w:p>
    <w:p w14:paraId="55B0BC66" w14:textId="77777777" w:rsidR="00333E73" w:rsidRDefault="00333E73" w:rsidP="00333E73">
      <w:pPr>
        <w:widowControl/>
        <w:wordWrap/>
        <w:autoSpaceDE/>
        <w:autoSpaceDN/>
        <w:spacing w:line="360" w:lineRule="auto"/>
      </w:pPr>
      <w:r>
        <w:t>이</w:t>
      </w:r>
      <w:r>
        <w:t xml:space="preserve"> </w:t>
      </w:r>
      <w:r>
        <w:t>단체표준</w:t>
      </w:r>
      <w:r>
        <w:t>(</w:t>
      </w:r>
      <w:r>
        <w:t>이하</w:t>
      </w:r>
      <w:r>
        <w:t xml:space="preserve"> “</w:t>
      </w:r>
      <w:r>
        <w:t>표준</w:t>
      </w:r>
      <w:r>
        <w:t>”</w:t>
      </w:r>
      <w:r>
        <w:t>이라</w:t>
      </w:r>
      <w:r>
        <w:t xml:space="preserve"> </w:t>
      </w:r>
      <w:r>
        <w:t>한다</w:t>
      </w:r>
      <w:r>
        <w:t>.)</w:t>
      </w:r>
      <w:r>
        <w:t>은</w:t>
      </w:r>
      <w:r>
        <w:t xml:space="preserve"> </w:t>
      </w:r>
      <w:r>
        <w:t>산업표준화법</w:t>
      </w:r>
      <w:r>
        <w:t xml:space="preserve"> </w:t>
      </w:r>
      <w:r>
        <w:t>제</w:t>
      </w:r>
      <w:r>
        <w:t>27</w:t>
      </w:r>
      <w:r>
        <w:t>조</w:t>
      </w:r>
      <w:r>
        <w:t>(</w:t>
      </w:r>
      <w:r>
        <w:t>단체표준의</w:t>
      </w:r>
      <w:r>
        <w:t xml:space="preserve"> </w:t>
      </w:r>
      <w:r>
        <w:t>제정</w:t>
      </w:r>
      <w:r>
        <w:t xml:space="preserve"> </w:t>
      </w:r>
      <w:r>
        <w:t>등</w:t>
      </w:r>
      <w:r>
        <w:t>)</w:t>
      </w:r>
      <w:r>
        <w:t>의</w:t>
      </w:r>
      <w:r>
        <w:t xml:space="preserve"> </w:t>
      </w:r>
      <w:r>
        <w:t>규정에</w:t>
      </w:r>
      <w:r>
        <w:t xml:space="preserve"> </w:t>
      </w:r>
      <w:r>
        <w:t>따라</w:t>
      </w:r>
      <w:r>
        <w:t xml:space="preserve"> </w:t>
      </w:r>
      <w:r>
        <w:t>한국</w:t>
      </w:r>
      <w:r>
        <w:rPr>
          <w:rFonts w:hint="eastAsia"/>
        </w:rPr>
        <w:t>건설생활환경시험연구원</w:t>
      </w:r>
      <w:r>
        <w:t>에서</w:t>
      </w:r>
      <w:r>
        <w:t xml:space="preserve"> </w:t>
      </w:r>
      <w:r>
        <w:t>단체표준지원</w:t>
      </w:r>
      <w:r>
        <w:t xml:space="preserve"> </w:t>
      </w:r>
      <w:r>
        <w:t>및</w:t>
      </w:r>
      <w:r>
        <w:t xml:space="preserve"> </w:t>
      </w:r>
      <w:r>
        <w:t>촉진운영요령</w:t>
      </w:r>
      <w:r>
        <w:t>(</w:t>
      </w:r>
      <w:r>
        <w:t>국가기술표준원</w:t>
      </w:r>
      <w:r>
        <w:t xml:space="preserve"> </w:t>
      </w:r>
      <w:r>
        <w:t>고시</w:t>
      </w:r>
      <w:r>
        <w:t>)</w:t>
      </w:r>
      <w:r>
        <w:t>과</w:t>
      </w:r>
      <w:r>
        <w:t xml:space="preserve"> </w:t>
      </w:r>
      <w:r>
        <w:t>단체</w:t>
      </w:r>
      <w:r>
        <w:t xml:space="preserve"> </w:t>
      </w:r>
      <w:r>
        <w:t>표준</w:t>
      </w:r>
      <w:r>
        <w:t xml:space="preserve"> </w:t>
      </w:r>
      <w:r>
        <w:t>업무처리규정</w:t>
      </w:r>
      <w:r>
        <w:t>(</w:t>
      </w:r>
      <w:r>
        <w:t>중소기업중앙회</w:t>
      </w:r>
      <w:r>
        <w:t xml:space="preserve"> </w:t>
      </w:r>
      <w:r>
        <w:t>규정</w:t>
      </w:r>
      <w:r>
        <w:t xml:space="preserve">) </w:t>
      </w:r>
      <w:r>
        <w:t>및</w:t>
      </w:r>
      <w:r>
        <w:t xml:space="preserve"> </w:t>
      </w:r>
      <w:r>
        <w:t>조합의</w:t>
      </w:r>
      <w:r>
        <w:t xml:space="preserve"> </w:t>
      </w:r>
      <w:r>
        <w:t>업무규정에서</w:t>
      </w:r>
      <w:r>
        <w:t xml:space="preserve"> </w:t>
      </w:r>
      <w:r>
        <w:t>정하는</w:t>
      </w:r>
      <w:r>
        <w:t xml:space="preserve"> </w:t>
      </w:r>
      <w:r>
        <w:t>절차와</w:t>
      </w:r>
      <w:r>
        <w:t xml:space="preserve"> </w:t>
      </w:r>
      <w:r>
        <w:t>방법에</w:t>
      </w:r>
      <w:r>
        <w:t xml:space="preserve"> </w:t>
      </w:r>
      <w:r>
        <w:t>따라</w:t>
      </w:r>
      <w:r>
        <w:t xml:space="preserve"> </w:t>
      </w:r>
      <w:r>
        <w:t>회원사</w:t>
      </w:r>
      <w:r>
        <w:t xml:space="preserve"> </w:t>
      </w:r>
      <w:r>
        <w:t>의</w:t>
      </w:r>
      <w:r>
        <w:t xml:space="preserve"> </w:t>
      </w:r>
      <w:r>
        <w:t>의견을</w:t>
      </w:r>
      <w:r>
        <w:t xml:space="preserve"> </w:t>
      </w:r>
      <w:r>
        <w:t>수렴하여</w:t>
      </w:r>
      <w:r>
        <w:t xml:space="preserve"> </w:t>
      </w:r>
      <w:r>
        <w:t>단체표준</w:t>
      </w:r>
      <w:r>
        <w:t xml:space="preserve"> </w:t>
      </w:r>
      <w:r>
        <w:t>심사위원회의</w:t>
      </w:r>
      <w:r>
        <w:t xml:space="preserve"> </w:t>
      </w:r>
      <w:r>
        <w:t>심의를</w:t>
      </w:r>
      <w:r>
        <w:t xml:space="preserve"> </w:t>
      </w:r>
      <w:r>
        <w:t>거쳐</w:t>
      </w:r>
      <w:r>
        <w:t xml:space="preserve"> </w:t>
      </w:r>
      <w:r>
        <w:t>제정하였다</w:t>
      </w:r>
      <w:r>
        <w:t>.</w:t>
      </w:r>
    </w:p>
    <w:p w14:paraId="78386AEB" w14:textId="77777777" w:rsidR="00333E73" w:rsidRDefault="00333E73" w:rsidP="00333E73">
      <w:pPr>
        <w:widowControl/>
        <w:wordWrap/>
        <w:autoSpaceDE/>
        <w:autoSpaceDN/>
        <w:spacing w:line="360" w:lineRule="auto"/>
      </w:pPr>
    </w:p>
    <w:p w14:paraId="276ABFB8" w14:textId="77777777" w:rsidR="00333E73" w:rsidRDefault="00333E73" w:rsidP="00333E73">
      <w:pPr>
        <w:widowControl/>
        <w:wordWrap/>
        <w:autoSpaceDE/>
        <w:autoSpaceDN/>
        <w:spacing w:line="360" w:lineRule="auto"/>
      </w:pPr>
      <w:r>
        <w:t>이</w:t>
      </w:r>
      <w:r>
        <w:t xml:space="preserve"> </w:t>
      </w:r>
      <w:r>
        <w:t>표준은</w:t>
      </w:r>
      <w:r>
        <w:t xml:space="preserve"> </w:t>
      </w:r>
      <w:r>
        <w:t>저작권법의</w:t>
      </w:r>
      <w:r>
        <w:t xml:space="preserve"> </w:t>
      </w:r>
      <w:r>
        <w:t>보호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저작물이다</w:t>
      </w:r>
      <w:r>
        <w:t>.</w:t>
      </w:r>
    </w:p>
    <w:p w14:paraId="4549C38B" w14:textId="77777777" w:rsidR="00333E73" w:rsidRDefault="00333E73" w:rsidP="00333E73">
      <w:pPr>
        <w:widowControl/>
        <w:wordWrap/>
        <w:autoSpaceDE/>
        <w:autoSpaceDN/>
        <w:spacing w:line="360" w:lineRule="auto"/>
      </w:pPr>
    </w:p>
    <w:p w14:paraId="39DF9333" w14:textId="77777777" w:rsidR="00333E73" w:rsidRDefault="00333E73" w:rsidP="00333E73">
      <w:pPr>
        <w:widowControl/>
        <w:wordWrap/>
        <w:autoSpaceDE/>
        <w:autoSpaceDN/>
        <w:spacing w:line="360" w:lineRule="auto"/>
      </w:pPr>
      <w:r>
        <w:t>이</w:t>
      </w:r>
      <w:r>
        <w:t xml:space="preserve"> </w:t>
      </w:r>
      <w:r>
        <w:t>표준의</w:t>
      </w:r>
      <w:r>
        <w:t xml:space="preserve"> </w:t>
      </w:r>
      <w:r>
        <w:t>일부가</w:t>
      </w:r>
      <w:r>
        <w:t xml:space="preserve"> </w:t>
      </w:r>
      <w:r>
        <w:t>기술적</w:t>
      </w:r>
      <w:r>
        <w:t xml:space="preserve"> </w:t>
      </w:r>
      <w:r>
        <w:t>성질을</w:t>
      </w:r>
      <w:r>
        <w:t xml:space="preserve"> </w:t>
      </w:r>
      <w:r>
        <w:t>가진</w:t>
      </w:r>
      <w:r>
        <w:t xml:space="preserve"> </w:t>
      </w:r>
      <w:r>
        <w:t>특허권</w:t>
      </w:r>
      <w:r>
        <w:t xml:space="preserve">, </w:t>
      </w:r>
      <w:r>
        <w:t>출원공개</w:t>
      </w:r>
      <w:r>
        <w:t xml:space="preserve"> </w:t>
      </w:r>
      <w:r>
        <w:t>후의</w:t>
      </w:r>
      <w:r>
        <w:t xml:space="preserve"> </w:t>
      </w:r>
      <w:r>
        <w:t>특허출원</w:t>
      </w:r>
      <w:r>
        <w:t xml:space="preserve">, </w:t>
      </w:r>
      <w:r>
        <w:t>실용신안권</w:t>
      </w:r>
      <w:r>
        <w:t xml:space="preserve"> </w:t>
      </w:r>
      <w:r>
        <w:t>또는</w:t>
      </w:r>
      <w:r>
        <w:t xml:space="preserve"> </w:t>
      </w:r>
      <w:r>
        <w:t>출원공개</w:t>
      </w:r>
      <w:r>
        <w:t xml:space="preserve"> </w:t>
      </w:r>
      <w:r>
        <w:t>후의</w:t>
      </w:r>
      <w:r>
        <w:t xml:space="preserve"> </w:t>
      </w:r>
      <w:r>
        <w:t>실용신안등록출원에</w:t>
      </w:r>
      <w:r>
        <w:t xml:space="preserve"> </w:t>
      </w:r>
      <w:r>
        <w:t>저촉될</w:t>
      </w:r>
      <w:r>
        <w:t xml:space="preserve"> </w:t>
      </w:r>
      <w:r>
        <w:t>가능성이</w:t>
      </w:r>
      <w:r>
        <w:t xml:space="preserve"> </w:t>
      </w:r>
      <w:r>
        <w:t>있다는</w:t>
      </w:r>
      <w:r>
        <w:t xml:space="preserve"> </w:t>
      </w:r>
      <w:r>
        <w:t>것에</w:t>
      </w:r>
      <w:r>
        <w:t xml:space="preserve"> </w:t>
      </w:r>
      <w:r>
        <w:t>주의를</w:t>
      </w:r>
      <w:r>
        <w:t xml:space="preserve"> </w:t>
      </w:r>
      <w:r>
        <w:t>환기한다</w:t>
      </w:r>
      <w:r>
        <w:t xml:space="preserve">. </w:t>
      </w:r>
      <w:r>
        <w:t>단체표준</w:t>
      </w:r>
      <w:r>
        <w:t xml:space="preserve"> </w:t>
      </w:r>
      <w:r>
        <w:t>심의위원회는</w:t>
      </w:r>
      <w:r>
        <w:t xml:space="preserve"> </w:t>
      </w:r>
      <w:r>
        <w:t>이러한</w:t>
      </w:r>
      <w:r>
        <w:t xml:space="preserve"> </w:t>
      </w:r>
      <w:r>
        <w:t>기술적</w:t>
      </w:r>
      <w:r>
        <w:t xml:space="preserve"> </w:t>
      </w:r>
      <w:r>
        <w:t>성질을</w:t>
      </w:r>
      <w:r>
        <w:t xml:space="preserve"> </w:t>
      </w:r>
      <w:r>
        <w:t>가진</w:t>
      </w:r>
      <w:r>
        <w:t xml:space="preserve"> </w:t>
      </w:r>
      <w:r>
        <w:t>특허권</w:t>
      </w:r>
      <w:r>
        <w:t xml:space="preserve">, </w:t>
      </w:r>
      <w:r>
        <w:t>출원공개</w:t>
      </w:r>
      <w:r>
        <w:t xml:space="preserve"> </w:t>
      </w:r>
      <w:r>
        <w:t>후의</w:t>
      </w:r>
      <w:r>
        <w:t xml:space="preserve"> </w:t>
      </w:r>
      <w:r>
        <w:t>특허출원</w:t>
      </w:r>
      <w:r>
        <w:t xml:space="preserve">, </w:t>
      </w:r>
      <w:r>
        <w:t>실용신안권</w:t>
      </w:r>
      <w:r>
        <w:t xml:space="preserve"> </w:t>
      </w:r>
      <w:r>
        <w:t>또는</w:t>
      </w:r>
      <w:r>
        <w:t xml:space="preserve"> </w:t>
      </w:r>
      <w:r>
        <w:t>출원</w:t>
      </w:r>
      <w:r>
        <w:t xml:space="preserve"> </w:t>
      </w:r>
      <w:r>
        <w:t>공개</w:t>
      </w:r>
      <w:r>
        <w:t xml:space="preserve"> </w:t>
      </w:r>
      <w:r>
        <w:t>후의</w:t>
      </w:r>
      <w:r>
        <w:t xml:space="preserve"> </w:t>
      </w:r>
      <w:r>
        <w:t>실용신안등록출원에</w:t>
      </w:r>
      <w:r>
        <w:t xml:space="preserve"> </w:t>
      </w:r>
      <w:r>
        <w:t>관계되는</w:t>
      </w:r>
      <w:r>
        <w:t xml:space="preserve"> </w:t>
      </w:r>
      <w:r>
        <w:t>확인에</w:t>
      </w:r>
      <w:r>
        <w:t xml:space="preserve"> </w:t>
      </w:r>
      <w:r>
        <w:t>대하여</w:t>
      </w:r>
      <w:r>
        <w:t xml:space="preserve"> </w:t>
      </w:r>
      <w:r>
        <w:t>책임을</w:t>
      </w:r>
      <w:r>
        <w:t xml:space="preserve"> </w:t>
      </w:r>
      <w:r>
        <w:t>지지</w:t>
      </w:r>
      <w:r>
        <w:t xml:space="preserve"> </w:t>
      </w:r>
      <w:r>
        <w:t>않는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14:paraId="511ECDFD" w14:textId="77777777" w:rsidR="00333E73" w:rsidRDefault="00333E73" w:rsidP="00333E73">
      <w:pPr>
        <w:widowControl/>
        <w:wordWrap/>
        <w:autoSpaceDE/>
        <w:autoSpaceDN/>
        <w:spacing w:line="360" w:lineRule="auto"/>
      </w:pPr>
    </w:p>
    <w:p w14:paraId="25D1412C" w14:textId="77777777" w:rsidR="00333E73" w:rsidRPr="008B4D4B" w:rsidRDefault="00333E73" w:rsidP="00333E73">
      <w:pPr>
        <w:widowControl/>
        <w:wordWrap/>
        <w:autoSpaceDE/>
        <w:autoSpaceDN/>
        <w:spacing w:line="360" w:lineRule="auto"/>
        <w:sectPr w:rsidR="00333E73" w:rsidRPr="008B4D4B">
          <w:headerReference w:type="default" r:id="rId15"/>
          <w:footerReference w:type="default" r:id="rId16"/>
          <w:footerReference w:type="first" r:id="rId17"/>
          <w:pgSz w:w="11907" w:h="16839" w:code="9"/>
          <w:pgMar w:top="1616" w:right="1276" w:bottom="1616" w:left="1276" w:header="1049" w:footer="1049" w:gutter="0"/>
          <w:pgNumType w:fmt="lowerRoman" w:start="1"/>
          <w:cols w:space="720"/>
          <w:docGrid w:linePitch="324"/>
        </w:sectPr>
      </w:pPr>
    </w:p>
    <w:p w14:paraId="67BDFBCA" w14:textId="77777777" w:rsidR="00333E73" w:rsidRDefault="00333E73" w:rsidP="00333E73">
      <w:pPr>
        <w:jc w:val="center"/>
        <w:rPr>
          <w:rFonts w:ascii="돋움" w:eastAsia="돋움" w:hAnsi="돋움"/>
          <w:b/>
          <w:sz w:val="28"/>
        </w:rPr>
      </w:pPr>
      <w:r>
        <w:rPr>
          <w:rFonts w:ascii="돋움" w:eastAsia="돋움" w:hAnsi="돋움" w:hint="eastAsia"/>
          <w:b/>
          <w:sz w:val="28"/>
        </w:rPr>
        <w:lastRenderedPageBreak/>
        <w:t>한국건설생활환경시험연구원 단체표준</w:t>
      </w:r>
    </w:p>
    <w:p w14:paraId="7E71672B" w14:textId="77777777" w:rsidR="00333E73" w:rsidRDefault="00333E73" w:rsidP="00333E73"/>
    <w:p w14:paraId="5F8FE750" w14:textId="77777777" w:rsidR="00333E73" w:rsidRDefault="00333E73" w:rsidP="00333E73">
      <w:pPr>
        <w:jc w:val="right"/>
        <w:rPr>
          <w:rFonts w:eastAsia="돋움"/>
          <w:b/>
          <w:sz w:val="28"/>
          <w:szCs w:val="28"/>
        </w:rPr>
      </w:pPr>
      <w:r>
        <w:rPr>
          <w:rFonts w:eastAsia="돋움"/>
          <w:b/>
          <w:sz w:val="28"/>
          <w:szCs w:val="28"/>
        </w:rPr>
        <w:fldChar w:fldCharType="begin"/>
      </w:r>
      <w:r>
        <w:rPr>
          <w:rFonts w:eastAsia="돋움"/>
          <w:b/>
          <w:sz w:val="28"/>
          <w:szCs w:val="28"/>
        </w:rPr>
        <w:instrText xml:space="preserve"> </w:instrText>
      </w:r>
      <w:r>
        <w:rPr>
          <w:rFonts w:eastAsia="돋움" w:hint="eastAsia"/>
          <w:b/>
          <w:sz w:val="28"/>
          <w:szCs w:val="28"/>
        </w:rPr>
        <w:instrText>DOCPROPERTY  Amendment  \* MERGEFORMAT</w:instrText>
      </w:r>
      <w:r>
        <w:rPr>
          <w:rFonts w:eastAsia="돋움"/>
          <w:b/>
          <w:sz w:val="28"/>
          <w:szCs w:val="28"/>
        </w:rPr>
        <w:instrText xml:space="preserve"> </w:instrText>
      </w:r>
      <w:r>
        <w:rPr>
          <w:rFonts w:eastAsia="돋움"/>
          <w:b/>
          <w:sz w:val="28"/>
          <w:szCs w:val="28"/>
        </w:rPr>
        <w:fldChar w:fldCharType="end"/>
      </w:r>
    </w:p>
    <w:p w14:paraId="2EA9CA4B" w14:textId="77777777" w:rsidR="00333E73" w:rsidRDefault="00333E73" w:rsidP="00333E73">
      <w:pPr>
        <w:adjustRightInd w:val="0"/>
        <w:ind w:left="187" w:hanging="187"/>
        <w:jc w:val="right"/>
        <w:rPr>
          <w:rFonts w:eastAsia="돋움"/>
          <w:b/>
          <w:bCs/>
          <w:sz w:val="16"/>
          <w:szCs w:val="16"/>
        </w:rPr>
      </w:pPr>
      <w:bookmarkStart w:id="3" w:name="부합화"/>
      <w:bookmarkEnd w:id="3"/>
    </w:p>
    <w:tbl>
      <w:tblPr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0"/>
      </w:tblGrid>
      <w:tr w:rsidR="00333E73" w14:paraId="48556FA2" w14:textId="77777777" w:rsidTr="00333E73">
        <w:trPr>
          <w:trHeight w:val="1625"/>
          <w:jc w:val="center"/>
        </w:trPr>
        <w:tc>
          <w:tcPr>
            <w:tcW w:w="8070" w:type="dxa"/>
            <w:shd w:val="clear" w:color="auto" w:fill="auto"/>
          </w:tcPr>
          <w:p w14:paraId="42C27E1B" w14:textId="77777777" w:rsidR="00333E73" w:rsidRDefault="00333E73" w:rsidP="00AE4064">
            <w:pPr>
              <w:adjustRightInd w:val="0"/>
              <w:jc w:val="center"/>
              <w:rPr>
                <w:rFonts w:eastAsia="돋움"/>
                <w:b/>
                <w:w w:val="90"/>
                <w:sz w:val="40"/>
                <w:szCs w:val="40"/>
              </w:rPr>
            </w:pPr>
            <w:r>
              <w:rPr>
                <w:rFonts w:eastAsia="돋움" w:hint="eastAsia"/>
                <w:b/>
                <w:w w:val="90"/>
                <w:sz w:val="40"/>
                <w:szCs w:val="40"/>
              </w:rPr>
              <w:t>의료기기</w:t>
            </w:r>
            <w:r>
              <w:rPr>
                <w:rFonts w:eastAsia="돋움" w:hint="eastAsia"/>
                <w:b/>
                <w:w w:val="90"/>
                <w:sz w:val="40"/>
                <w:szCs w:val="40"/>
              </w:rPr>
              <w:t xml:space="preserve"> </w:t>
            </w:r>
            <w:r>
              <w:rPr>
                <w:rFonts w:eastAsia="돋움" w:hint="eastAsia"/>
                <w:b/>
                <w:w w:val="90"/>
                <w:sz w:val="40"/>
                <w:szCs w:val="40"/>
              </w:rPr>
              <w:t>물류센터</w:t>
            </w:r>
            <w:r>
              <w:rPr>
                <w:rFonts w:eastAsia="돋움" w:hint="eastAsia"/>
                <w:b/>
                <w:w w:val="90"/>
                <w:sz w:val="40"/>
                <w:szCs w:val="40"/>
              </w:rPr>
              <w:t xml:space="preserve"> </w:t>
            </w:r>
            <w:r>
              <w:rPr>
                <w:rFonts w:eastAsia="돋움" w:hint="eastAsia"/>
                <w:b/>
                <w:w w:val="90"/>
                <w:sz w:val="40"/>
                <w:szCs w:val="40"/>
              </w:rPr>
              <w:t>운영요건</w:t>
            </w:r>
            <w:r>
              <w:rPr>
                <w:rFonts w:eastAsia="돋움"/>
                <w:b/>
                <w:w w:val="90"/>
                <w:sz w:val="40"/>
                <w:szCs w:val="40"/>
              </w:rPr>
              <w:fldChar w:fldCharType="begin"/>
            </w:r>
            <w:r>
              <w:rPr>
                <w:rFonts w:eastAsia="돋움"/>
                <w:b/>
                <w:w w:val="90"/>
                <w:sz w:val="40"/>
                <w:szCs w:val="40"/>
              </w:rPr>
              <w:instrText xml:space="preserve"> </w:instrText>
            </w:r>
            <w:r>
              <w:rPr>
                <w:rFonts w:eastAsia="돋움" w:hint="eastAsia"/>
                <w:b/>
                <w:w w:val="90"/>
                <w:sz w:val="40"/>
                <w:szCs w:val="40"/>
              </w:rPr>
              <w:instrText>DOCPROPERTY  KSMark  \* MERGEFORMAT</w:instrText>
            </w:r>
            <w:r>
              <w:rPr>
                <w:rFonts w:eastAsia="돋움"/>
                <w:b/>
                <w:w w:val="90"/>
                <w:sz w:val="40"/>
                <w:szCs w:val="40"/>
              </w:rPr>
              <w:instrText xml:space="preserve"> </w:instrText>
            </w:r>
            <w:r>
              <w:rPr>
                <w:rFonts w:eastAsia="돋움"/>
                <w:b/>
                <w:w w:val="90"/>
                <w:sz w:val="40"/>
                <w:szCs w:val="40"/>
              </w:rPr>
              <w:fldChar w:fldCharType="end"/>
            </w:r>
            <w:r>
              <w:fldChar w:fldCharType="begin"/>
            </w:r>
            <w:r>
              <w:instrText xml:space="preserve"> DOCPROPERTY "TitleKr" \* MERGEFORMAT </w:instrText>
            </w:r>
            <w:r>
              <w:fldChar w:fldCharType="separate"/>
            </w:r>
          </w:p>
          <w:tbl>
            <w:tblPr>
              <w:tblpPr w:leftFromText="142" w:rightFromText="142" w:vertAnchor="text" w:horzAnchor="margin" w:tblpY="1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8"/>
            </w:tblGrid>
            <w:tr w:rsidR="00333E73" w14:paraId="59A96175" w14:textId="77777777" w:rsidTr="00AE4064">
              <w:trPr>
                <w:trHeight w:val="301"/>
              </w:trPr>
              <w:tc>
                <w:tcPr>
                  <w:tcW w:w="7938" w:type="dxa"/>
                  <w:shd w:val="clear" w:color="auto" w:fill="auto"/>
                </w:tcPr>
                <w:p w14:paraId="3A6CAA00" w14:textId="77777777" w:rsidR="00333E73" w:rsidRDefault="00333E73" w:rsidP="00AE4064">
                  <w:pPr>
                    <w:adjustRightInd w:val="0"/>
                    <w:jc w:val="center"/>
                    <w:rPr>
                      <w:rFonts w:eastAsia="돋움"/>
                      <w:color w:val="000000"/>
                      <w:sz w:val="24"/>
                      <w:szCs w:val="24"/>
                    </w:rPr>
                  </w:pPr>
                  <w:r w:rsidRPr="003404B2">
                    <w:rPr>
                      <w:rFonts w:eastAsia="돋움"/>
                      <w:color w:val="000000"/>
                      <w:sz w:val="24"/>
                      <w:szCs w:val="24"/>
                    </w:rPr>
                    <w:fldChar w:fldCharType="begin"/>
                  </w:r>
                  <w:r w:rsidRPr="003404B2">
                    <w:rPr>
                      <w:rFonts w:eastAsia="돋움"/>
                      <w:color w:val="000000"/>
                      <w:sz w:val="24"/>
                      <w:szCs w:val="24"/>
                    </w:rPr>
                    <w:instrText xml:space="preserve"> DOCPROPERTY "TitleEn" \* MERGEFORMAT </w:instrText>
                  </w:r>
                  <w:r w:rsidRPr="003404B2">
                    <w:rPr>
                      <w:rFonts w:eastAsia="돋움"/>
                      <w:color w:val="000000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eastAsia="돋움"/>
                      <w:color w:val="000000"/>
                      <w:sz w:val="24"/>
                      <w:szCs w:val="24"/>
                    </w:rPr>
                    <w:t>Operational requirements for managing a logistic center</w:t>
                  </w:r>
                </w:p>
                <w:p w14:paraId="75C293D2" w14:textId="77777777" w:rsidR="00333E73" w:rsidRDefault="00333E73" w:rsidP="00AE4064">
                  <w:pPr>
                    <w:adjustRightInd w:val="0"/>
                    <w:jc w:val="center"/>
                    <w:rPr>
                      <w:rFonts w:eastAsia="돋움"/>
                    </w:rPr>
                  </w:pPr>
                  <w:r>
                    <w:rPr>
                      <w:rFonts w:eastAsia="돋움"/>
                      <w:color w:val="000000"/>
                      <w:sz w:val="24"/>
                      <w:szCs w:val="24"/>
                    </w:rPr>
                    <w:t>for medical devices</w:t>
                  </w:r>
                  <w:r w:rsidRPr="003404B2">
                    <w:rPr>
                      <w:rFonts w:eastAsia="돋움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  <w:p w14:paraId="44ADC69D" w14:textId="77777777" w:rsidR="00333E73" w:rsidRDefault="00333E73" w:rsidP="00AE4064">
                  <w:pPr>
                    <w:adjustRightInd w:val="0"/>
                    <w:rPr>
                      <w:rFonts w:eastAsia="돋움"/>
                    </w:rPr>
                  </w:pPr>
                </w:p>
              </w:tc>
            </w:tr>
          </w:tbl>
          <w:p w14:paraId="520C98F9" w14:textId="77777777" w:rsidR="00333E73" w:rsidRDefault="00333E73" w:rsidP="00AE4064">
            <w:pPr>
              <w:adjustRightInd w:val="0"/>
              <w:rPr>
                <w:rFonts w:eastAsia="돋움"/>
                <w:b/>
                <w:w w:val="90"/>
                <w:sz w:val="40"/>
                <w:szCs w:val="40"/>
              </w:rPr>
            </w:pPr>
            <w:r>
              <w:fldChar w:fldCharType="end"/>
            </w:r>
          </w:p>
        </w:tc>
      </w:tr>
    </w:tbl>
    <w:p w14:paraId="10A87844" w14:textId="77777777" w:rsidR="00333E73" w:rsidRDefault="00333E73" w:rsidP="00333E73"/>
    <w:p w14:paraId="2A1A7716" w14:textId="77777777" w:rsidR="00333E73" w:rsidRDefault="00333E73" w:rsidP="00333E73">
      <w:pPr>
        <w:pStyle w:val="15"/>
        <w:numPr>
          <w:ilvl w:val="0"/>
          <w:numId w:val="1"/>
        </w:numPr>
      </w:pPr>
      <w:bookmarkStart w:id="4" w:name="_Toc161136371"/>
      <w:bookmarkStart w:id="5" w:name="_Toc22565615"/>
      <w:bookmarkStart w:id="6" w:name="_Toc43897934"/>
      <w:bookmarkStart w:id="7" w:name="_Toc44337011"/>
      <w:r>
        <w:rPr>
          <w:rFonts w:hint="eastAsia"/>
        </w:rPr>
        <w:t>적용범위</w:t>
      </w:r>
      <w:bookmarkEnd w:id="4"/>
      <w:bookmarkEnd w:id="5"/>
      <w:bookmarkEnd w:id="6"/>
      <w:bookmarkEnd w:id="7"/>
    </w:p>
    <w:p w14:paraId="54574B2D" w14:textId="77777777" w:rsidR="00333E73" w:rsidRDefault="00333E73" w:rsidP="00333E73"/>
    <w:p w14:paraId="33EBE26D" w14:textId="32CFAA5E" w:rsidR="00333E73" w:rsidRDefault="00333E73" w:rsidP="00333E73">
      <w:r w:rsidRPr="00D218A7">
        <w:rPr>
          <w:rFonts w:hint="eastAsia"/>
        </w:rPr>
        <w:t>이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표준은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의료기기를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의도한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목적대로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안전하게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사용하기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위하여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의료기기의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입고</w:t>
      </w:r>
      <w:r w:rsidRPr="00D218A7">
        <w:rPr>
          <w:rFonts w:hint="eastAsia"/>
        </w:rPr>
        <w:t xml:space="preserve">, </w:t>
      </w:r>
      <w:r w:rsidRPr="00D218A7">
        <w:rPr>
          <w:rFonts w:hint="eastAsia"/>
        </w:rPr>
        <w:t>보관</w:t>
      </w:r>
      <w:r w:rsidRPr="00D218A7">
        <w:rPr>
          <w:rFonts w:hint="eastAsia"/>
        </w:rPr>
        <w:t xml:space="preserve">, </w:t>
      </w:r>
      <w:r w:rsidRPr="00D218A7">
        <w:rPr>
          <w:rFonts w:hint="eastAsia"/>
        </w:rPr>
        <w:t>출고</w:t>
      </w:r>
      <w:r w:rsidRPr="00D218A7">
        <w:rPr>
          <w:rFonts w:hint="eastAsia"/>
        </w:rPr>
        <w:t xml:space="preserve">, </w:t>
      </w:r>
      <w:r w:rsidRPr="00D218A7">
        <w:rPr>
          <w:rFonts w:hint="eastAsia"/>
        </w:rPr>
        <w:t>반품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및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폐기에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이르는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전주기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동안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의료기기를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안전하게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관리하기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위한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물류센터의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운영요건에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대하여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규정한다</w:t>
      </w:r>
      <w:r w:rsidRPr="00D218A7">
        <w:rPr>
          <w:rFonts w:hint="eastAsia"/>
        </w:rPr>
        <w:t xml:space="preserve">. </w:t>
      </w:r>
      <w:r w:rsidRPr="00D218A7">
        <w:rPr>
          <w:rFonts w:hint="eastAsia"/>
        </w:rPr>
        <w:t>구체적인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적용범위는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의료기기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우수공급망관리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업무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중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물류센터에서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발생하는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업무에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대하여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적용한다</w:t>
      </w:r>
      <w:r w:rsidRPr="00D218A7">
        <w:rPr>
          <w:rFonts w:hint="eastAsia"/>
        </w:rPr>
        <w:t xml:space="preserve">. </w:t>
      </w:r>
    </w:p>
    <w:p w14:paraId="7B5A4AB5" w14:textId="77777777" w:rsidR="00333E73" w:rsidRDefault="00333E73" w:rsidP="00333E73"/>
    <w:p w14:paraId="645D7672" w14:textId="77777777" w:rsidR="0063458A" w:rsidRDefault="0063458A" w:rsidP="0063458A">
      <w:pPr>
        <w:pStyle w:val="15"/>
        <w:numPr>
          <w:ilvl w:val="0"/>
          <w:numId w:val="1"/>
        </w:numPr>
        <w:rPr>
          <w:lang w:val="x-none" w:eastAsia="ko-KR" w:bidi="x-none"/>
        </w:rPr>
      </w:pPr>
      <w:bookmarkStart w:id="8" w:name="_Toc22565616"/>
      <w:r>
        <w:rPr>
          <w:rFonts w:hint="eastAsia"/>
          <w:lang w:val="x-none" w:eastAsia="ko-KR" w:bidi="x-none"/>
        </w:rPr>
        <w:t>인용표준</w:t>
      </w:r>
      <w:bookmarkEnd w:id="8"/>
    </w:p>
    <w:p w14:paraId="252CEE08" w14:textId="77777777" w:rsidR="00333E73" w:rsidRDefault="00333E73" w:rsidP="00333E73">
      <w:pPr>
        <w:rPr>
          <w:lang w:val="de-DE" w:eastAsia="x-none" w:bidi="x-none"/>
        </w:rPr>
      </w:pPr>
    </w:p>
    <w:p w14:paraId="47B45E1B" w14:textId="77777777" w:rsidR="00333E73" w:rsidRDefault="00333E73" w:rsidP="00333E73"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인용표준은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부분적으로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표준의</w:t>
      </w:r>
      <w:r>
        <w:rPr>
          <w:rFonts w:hint="eastAsia"/>
        </w:rPr>
        <w:t xml:space="preserve"> </w:t>
      </w:r>
      <w:r>
        <w:rPr>
          <w:rFonts w:hint="eastAsia"/>
        </w:rPr>
        <w:t>적용을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필수적이다</w:t>
      </w:r>
      <w:r>
        <w:rPr>
          <w:rFonts w:hint="eastAsia"/>
        </w:rPr>
        <w:t xml:space="preserve">. </w:t>
      </w:r>
      <w:r>
        <w:rPr>
          <w:rFonts w:hint="eastAsia"/>
        </w:rPr>
        <w:t>발행연도가</w:t>
      </w:r>
      <w:r>
        <w:rPr>
          <w:rFonts w:hint="eastAsia"/>
        </w:rPr>
        <w:t xml:space="preserve"> </w:t>
      </w:r>
      <w:r>
        <w:rPr>
          <w:rFonts w:hint="eastAsia"/>
        </w:rPr>
        <w:t>표기된</w:t>
      </w:r>
      <w:r>
        <w:rPr>
          <w:rFonts w:hint="eastAsia"/>
        </w:rPr>
        <w:t xml:space="preserve"> </w:t>
      </w:r>
      <w:r>
        <w:rPr>
          <w:rFonts w:hint="eastAsia"/>
        </w:rPr>
        <w:t>인용표준은</w:t>
      </w:r>
      <w:r>
        <w:rPr>
          <w:rFonts w:hint="eastAsia"/>
        </w:rPr>
        <w:t xml:space="preserve"> </w:t>
      </w:r>
      <w:r>
        <w:rPr>
          <w:rFonts w:hint="eastAsia"/>
        </w:rPr>
        <w:t>인용된</w:t>
      </w:r>
      <w:r>
        <w:rPr>
          <w:rFonts w:hint="eastAsia"/>
        </w:rPr>
        <w:t xml:space="preserve"> </w:t>
      </w:r>
      <w:r>
        <w:rPr>
          <w:rFonts w:hint="eastAsia"/>
        </w:rPr>
        <w:t>판만을</w:t>
      </w:r>
      <w:r>
        <w:rPr>
          <w:rFonts w:hint="eastAsia"/>
        </w:rPr>
        <w:t xml:space="preserve"> </w:t>
      </w:r>
      <w:r>
        <w:rPr>
          <w:rFonts w:hint="eastAsia"/>
        </w:rPr>
        <w:t>적용한다</w:t>
      </w:r>
      <w:r>
        <w:rPr>
          <w:rFonts w:hint="eastAsia"/>
        </w:rPr>
        <w:t xml:space="preserve">. </w:t>
      </w:r>
      <w:r>
        <w:rPr>
          <w:rFonts w:hint="eastAsia"/>
        </w:rPr>
        <w:t>발행연도가</w:t>
      </w:r>
      <w:r>
        <w:rPr>
          <w:rFonts w:hint="eastAsia"/>
        </w:rPr>
        <w:t xml:space="preserve"> </w:t>
      </w:r>
      <w:r>
        <w:rPr>
          <w:rFonts w:hint="eastAsia"/>
        </w:rPr>
        <w:t>표기되지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인용표준은</w:t>
      </w:r>
      <w:r>
        <w:rPr>
          <w:rFonts w:hint="eastAsia"/>
        </w:rPr>
        <w:t xml:space="preserve"> </w:t>
      </w:r>
      <w:r>
        <w:rPr>
          <w:rFonts w:hint="eastAsia"/>
        </w:rPr>
        <w:t>최신판</w:t>
      </w:r>
      <w:r>
        <w:rPr>
          <w:rFonts w:hint="eastAsia"/>
        </w:rPr>
        <w:t>(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추록을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적용한다</w:t>
      </w:r>
      <w:r>
        <w:rPr>
          <w:rFonts w:hint="eastAsia"/>
        </w:rPr>
        <w:t>.</w:t>
      </w:r>
    </w:p>
    <w:p w14:paraId="01A44A91" w14:textId="77777777" w:rsidR="00C168A9" w:rsidRDefault="00C168A9" w:rsidP="00333E73"/>
    <w:p w14:paraId="4EA259D2" w14:textId="77777777" w:rsidR="00C168A9" w:rsidRDefault="00333E73" w:rsidP="00C168A9">
      <w:r>
        <w:rPr>
          <w:rFonts w:hint="eastAsia"/>
        </w:rPr>
        <w:t xml:space="preserve">KS A 3011, </w:t>
      </w:r>
      <w:r>
        <w:rPr>
          <w:rFonts w:hint="eastAsia"/>
        </w:rPr>
        <w:t>조도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  <w:r w:rsidR="00C168A9" w:rsidRPr="00C168A9">
        <w:rPr>
          <w:rFonts w:hint="eastAsia"/>
        </w:rPr>
        <w:t xml:space="preserve"> </w:t>
      </w:r>
    </w:p>
    <w:p w14:paraId="64104718" w14:textId="378A45BE" w:rsidR="00C168A9" w:rsidRDefault="00C168A9" w:rsidP="00C168A9">
      <w:r>
        <w:rPr>
          <w:rFonts w:hint="eastAsia"/>
        </w:rPr>
        <w:t xml:space="preserve">KS P ISO 13485, </w:t>
      </w:r>
      <w:r>
        <w:rPr>
          <w:rFonts w:hint="eastAsia"/>
        </w:rPr>
        <w:t>의료용구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품질경영시스템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목적을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요구사항</w:t>
      </w:r>
      <w:r>
        <w:rPr>
          <w:rFonts w:hint="eastAsia"/>
        </w:rPr>
        <w:t xml:space="preserve"> </w:t>
      </w:r>
    </w:p>
    <w:p w14:paraId="60F97694" w14:textId="77777777" w:rsidR="00333E73" w:rsidRDefault="00333E73" w:rsidP="00333E73">
      <w:r>
        <w:rPr>
          <w:rFonts w:hint="eastAsia"/>
        </w:rPr>
        <w:t xml:space="preserve">KS Q ISO 22000, </w:t>
      </w:r>
      <w:r>
        <w:rPr>
          <w:rFonts w:hint="eastAsia"/>
        </w:rPr>
        <w:t>식품안전경영시스템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식품사슬의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조직에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요구사항</w:t>
      </w:r>
    </w:p>
    <w:p w14:paraId="05A688AE" w14:textId="77777777" w:rsidR="00333E73" w:rsidRDefault="00333E73" w:rsidP="00333E73">
      <w:r>
        <w:rPr>
          <w:rFonts w:hint="eastAsia"/>
        </w:rPr>
        <w:t xml:space="preserve">KS Q ISO 9000, </w:t>
      </w:r>
      <w:r>
        <w:rPr>
          <w:rFonts w:hint="eastAsia"/>
        </w:rPr>
        <w:t>품질경영시스템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기본사항과</w:t>
      </w:r>
      <w:r>
        <w:rPr>
          <w:rFonts w:hint="eastAsia"/>
        </w:rPr>
        <w:t xml:space="preserve"> </w:t>
      </w:r>
      <w:r>
        <w:rPr>
          <w:rFonts w:hint="eastAsia"/>
        </w:rPr>
        <w:t>용어</w:t>
      </w:r>
    </w:p>
    <w:p w14:paraId="60D63368" w14:textId="43FCF70E" w:rsidR="00333E73" w:rsidRDefault="00333E73" w:rsidP="00333E73">
      <w:r>
        <w:rPr>
          <w:rFonts w:hint="eastAsia"/>
        </w:rPr>
        <w:t xml:space="preserve">KS Q ISO 9001, </w:t>
      </w:r>
      <w:r>
        <w:rPr>
          <w:rFonts w:hint="eastAsia"/>
        </w:rPr>
        <w:t>품질경영시스템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요구사항</w:t>
      </w:r>
    </w:p>
    <w:p w14:paraId="5CDA8A1D" w14:textId="77777777" w:rsidR="00C168A9" w:rsidRDefault="00C168A9" w:rsidP="00C168A9">
      <w:r>
        <w:rPr>
          <w:rFonts w:hint="eastAsia"/>
        </w:rPr>
        <w:t xml:space="preserve">KS T 0001, </w:t>
      </w:r>
      <w:r>
        <w:rPr>
          <w:rFonts w:hint="eastAsia"/>
        </w:rPr>
        <w:t>물류</w:t>
      </w:r>
      <w:r>
        <w:rPr>
          <w:rFonts w:hint="eastAsia"/>
        </w:rPr>
        <w:t xml:space="preserve"> </w:t>
      </w:r>
      <w:r>
        <w:rPr>
          <w:rFonts w:hint="eastAsia"/>
        </w:rPr>
        <w:t>용어</w:t>
      </w:r>
    </w:p>
    <w:p w14:paraId="6AC81B48" w14:textId="77777777" w:rsidR="00C168A9" w:rsidRDefault="00C168A9" w:rsidP="00C168A9">
      <w:r>
        <w:rPr>
          <w:rFonts w:hint="eastAsia"/>
        </w:rPr>
        <w:t xml:space="preserve">KS T 2022, </w:t>
      </w:r>
      <w:r>
        <w:rPr>
          <w:rFonts w:hint="eastAsia"/>
        </w:rPr>
        <w:t>물류센터의</w:t>
      </w:r>
      <w:r>
        <w:rPr>
          <w:rFonts w:hint="eastAsia"/>
        </w:rPr>
        <w:t xml:space="preserve"> </w:t>
      </w:r>
      <w:r>
        <w:rPr>
          <w:rFonts w:hint="eastAsia"/>
        </w:rPr>
        <w:t>작업장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</w:t>
      </w:r>
      <w:r>
        <w:rPr>
          <w:rFonts w:hint="eastAsia"/>
        </w:rPr>
        <w:t>기준</w:t>
      </w:r>
    </w:p>
    <w:p w14:paraId="147EFF77" w14:textId="77777777" w:rsidR="00333E73" w:rsidRPr="00D218A7" w:rsidRDefault="00333E73" w:rsidP="00333E73"/>
    <w:p w14:paraId="74EF2740" w14:textId="77777777" w:rsidR="0063458A" w:rsidRDefault="0063458A" w:rsidP="0063458A">
      <w:pPr>
        <w:pStyle w:val="15"/>
        <w:numPr>
          <w:ilvl w:val="0"/>
          <w:numId w:val="1"/>
        </w:numPr>
        <w:rPr>
          <w:lang w:val="x-none" w:eastAsia="ko-KR" w:bidi="x-none"/>
        </w:rPr>
      </w:pPr>
      <w:bookmarkStart w:id="9" w:name="_Toc22565617"/>
      <w:r>
        <w:rPr>
          <w:rFonts w:hint="eastAsia"/>
          <w:lang w:val="x-none" w:eastAsia="ko-KR" w:bidi="x-none"/>
        </w:rPr>
        <w:t>용어와</w:t>
      </w:r>
      <w:r>
        <w:rPr>
          <w:rFonts w:hint="eastAsia"/>
          <w:lang w:val="x-none" w:eastAsia="ko-KR" w:bidi="x-none"/>
        </w:rPr>
        <w:t xml:space="preserve"> </w:t>
      </w:r>
      <w:r>
        <w:rPr>
          <w:rFonts w:hint="eastAsia"/>
          <w:lang w:val="x-none" w:eastAsia="ko-KR" w:bidi="x-none"/>
        </w:rPr>
        <w:t>정의</w:t>
      </w:r>
      <w:bookmarkEnd w:id="9"/>
    </w:p>
    <w:p w14:paraId="19AD61D1" w14:textId="77777777" w:rsidR="00333E73" w:rsidRDefault="00333E73" w:rsidP="00333E73">
      <w:pPr>
        <w:rPr>
          <w:lang w:val="de-DE" w:eastAsia="x-none" w:bidi="x-none"/>
        </w:rPr>
      </w:pPr>
    </w:p>
    <w:p w14:paraId="2B8E3CA2" w14:textId="77777777" w:rsidR="00333E73" w:rsidRPr="00D218A7" w:rsidRDefault="00333E73" w:rsidP="00333E73">
      <w:r w:rsidRPr="00D218A7">
        <w:rPr>
          <w:rFonts w:hint="eastAsia"/>
        </w:rPr>
        <w:t>이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표준의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목적을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위하여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사용되는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용어는</w:t>
      </w:r>
      <w:r w:rsidRPr="00D218A7">
        <w:rPr>
          <w:rFonts w:hint="eastAsia"/>
        </w:rPr>
        <w:t xml:space="preserve"> KS T 0001 </w:t>
      </w:r>
      <w:r w:rsidRPr="00D218A7">
        <w:rPr>
          <w:rFonts w:hint="eastAsia"/>
        </w:rPr>
        <w:t>또는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다음의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정의를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적용한다</w:t>
      </w:r>
      <w:r w:rsidRPr="00D218A7">
        <w:rPr>
          <w:rFonts w:hint="eastAsia"/>
        </w:rPr>
        <w:t>.</w:t>
      </w:r>
    </w:p>
    <w:p w14:paraId="0AB8E50D" w14:textId="77777777" w:rsidR="00333E73" w:rsidRPr="00D218A7" w:rsidRDefault="00333E73" w:rsidP="00333E73"/>
    <w:p w14:paraId="162F2E74" w14:textId="5B3E06BB" w:rsidR="00333E73" w:rsidRDefault="00333E73" w:rsidP="00333E73">
      <w:pPr>
        <w:pStyle w:val="26"/>
        <w:numPr>
          <w:ilvl w:val="1"/>
          <w:numId w:val="1"/>
        </w:numPr>
      </w:pPr>
      <w:r>
        <w:t xml:space="preserve"> </w:t>
      </w:r>
      <w:bookmarkStart w:id="10" w:name="_Toc43897937"/>
      <w:bookmarkStart w:id="11" w:name="_Toc43897938"/>
      <w:bookmarkEnd w:id="10"/>
      <w:r w:rsidR="00020301">
        <w:rPr>
          <w:rFonts w:eastAsia="MS Mincho"/>
        </w:rPr>
        <w:br/>
      </w:r>
      <w:bookmarkStart w:id="12" w:name="_Toc43898716"/>
      <w:bookmarkStart w:id="13" w:name="_Toc44337014"/>
      <w:r w:rsidRPr="00D218A7">
        <w:rPr>
          <w:rFonts w:hint="eastAsia"/>
        </w:rPr>
        <w:t>의료기기</w:t>
      </w:r>
      <w:bookmarkStart w:id="14" w:name="_Toc43897939"/>
      <w:bookmarkEnd w:id="11"/>
      <w:r w:rsidR="00AE342E">
        <w:rPr>
          <w:rFonts w:hint="eastAsia"/>
          <w:lang w:eastAsia="ko-KR"/>
        </w:rPr>
        <w:t xml:space="preserve"> (</w:t>
      </w:r>
      <w:r>
        <w:rPr>
          <w:rFonts w:hint="eastAsia"/>
        </w:rPr>
        <w:t>medical device</w:t>
      </w:r>
      <w:bookmarkEnd w:id="14"/>
      <w:r w:rsidR="00AE342E">
        <w:t>)</w:t>
      </w:r>
      <w:bookmarkEnd w:id="12"/>
      <w:bookmarkEnd w:id="13"/>
    </w:p>
    <w:p w14:paraId="2B15D270" w14:textId="77777777" w:rsidR="00333E73" w:rsidRDefault="00333E73" w:rsidP="00333E73">
      <w:r>
        <w:rPr>
          <w:rFonts w:hint="eastAsia"/>
        </w:rPr>
        <w:t>사람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동물에게</w:t>
      </w:r>
      <w:r>
        <w:t xml:space="preserve"> </w:t>
      </w:r>
      <w:r>
        <w:rPr>
          <w:rFonts w:hint="eastAsia"/>
        </w:rPr>
        <w:t>단독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조합하여</w:t>
      </w:r>
      <w:r>
        <w:t xml:space="preserve"> </w:t>
      </w:r>
      <w:r>
        <w:rPr>
          <w:rFonts w:hint="eastAsia"/>
        </w:rPr>
        <w:t>사용되는</w:t>
      </w:r>
      <w:r>
        <w:t xml:space="preserve"> </w:t>
      </w:r>
      <w:r>
        <w:rPr>
          <w:rFonts w:hint="eastAsia"/>
        </w:rPr>
        <w:t>기구</w:t>
      </w:r>
      <w:r>
        <w:rPr>
          <w:rFonts w:ascii="MS Gothic" w:eastAsia="MS Gothic" w:hAnsi="MS Gothic" w:cs="MS Gothic" w:hint="eastAsia"/>
        </w:rPr>
        <w:t>‧</w:t>
      </w:r>
      <w:r>
        <w:rPr>
          <w:rFonts w:hint="eastAsia"/>
        </w:rPr>
        <w:t>기계</w:t>
      </w:r>
      <w:r>
        <w:rPr>
          <w:rFonts w:ascii="MS Gothic" w:eastAsia="MS Gothic" w:hAnsi="MS Gothic" w:cs="MS Gothic" w:hint="eastAsia"/>
        </w:rPr>
        <w:t>‧</w:t>
      </w:r>
      <w:r>
        <w:rPr>
          <w:rFonts w:hint="eastAsia"/>
        </w:rPr>
        <w:t>장치</w:t>
      </w:r>
      <w:r>
        <w:rPr>
          <w:rFonts w:ascii="MS Gothic" w:eastAsia="MS Gothic" w:hAnsi="MS Gothic" w:cs="MS Gothic" w:hint="eastAsia"/>
        </w:rPr>
        <w:t>‧</w:t>
      </w:r>
      <w:r>
        <w:rPr>
          <w:rFonts w:hint="eastAsia"/>
        </w:rPr>
        <w:t>재료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이와</w:t>
      </w:r>
      <w:r>
        <w:t xml:space="preserve"> </w:t>
      </w:r>
      <w:r>
        <w:rPr>
          <w:rFonts w:hint="eastAsia"/>
        </w:rPr>
        <w:t>유사한</w:t>
      </w:r>
      <w:r>
        <w:t xml:space="preserve"> </w:t>
      </w:r>
      <w:r>
        <w:rPr>
          <w:rFonts w:hint="eastAsia"/>
        </w:rPr>
        <w:t>제품으로서</w:t>
      </w:r>
      <w:r>
        <w:t xml:space="preserve"> </w:t>
      </w:r>
      <w:r>
        <w:rPr>
          <w:rFonts w:hint="eastAsia"/>
        </w:rPr>
        <w:t>다음의</w:t>
      </w:r>
      <w:r>
        <w:t xml:space="preserve"> </w:t>
      </w:r>
      <w:r>
        <w:rPr>
          <w:rFonts w:hint="eastAsia"/>
        </w:rPr>
        <w:t>어느</w:t>
      </w:r>
      <w:r>
        <w:t xml:space="preserve"> </w:t>
      </w:r>
      <w:r>
        <w:rPr>
          <w:rFonts w:hint="eastAsia"/>
        </w:rPr>
        <w:t>하나에</w:t>
      </w:r>
      <w:r>
        <w:t xml:space="preserve"> </w:t>
      </w:r>
      <w:r>
        <w:rPr>
          <w:rFonts w:hint="eastAsia"/>
        </w:rPr>
        <w:t>해당하는</w:t>
      </w:r>
      <w:r>
        <w:t xml:space="preserve"> </w:t>
      </w:r>
      <w:r>
        <w:rPr>
          <w:rFonts w:hint="eastAsia"/>
        </w:rPr>
        <w:t>제품을</w:t>
      </w:r>
      <w:r>
        <w:t xml:space="preserve"> </w:t>
      </w:r>
      <w:r>
        <w:rPr>
          <w:rFonts w:hint="eastAsia"/>
        </w:rPr>
        <w:t>말함</w:t>
      </w:r>
    </w:p>
    <w:p w14:paraId="7F36D24C" w14:textId="77777777" w:rsidR="00333E73" w:rsidRDefault="00333E73" w:rsidP="00333E73"/>
    <w:p w14:paraId="752EB5FA" w14:textId="77777777" w:rsidR="00333E73" w:rsidRDefault="00333E73" w:rsidP="00333E73">
      <w:r>
        <w:t>-</w:t>
      </w:r>
      <w:r>
        <w:tab/>
      </w:r>
      <w:r>
        <w:rPr>
          <w:rFonts w:hint="eastAsia"/>
        </w:rPr>
        <w:t>질병을</w:t>
      </w:r>
      <w:r>
        <w:t xml:space="preserve"> </w:t>
      </w:r>
      <w:r>
        <w:rPr>
          <w:rFonts w:hint="eastAsia"/>
        </w:rPr>
        <w:t>진단</w:t>
      </w:r>
      <w:r>
        <w:rPr>
          <w:rFonts w:ascii="MS Gothic" w:eastAsia="MS Gothic" w:hAnsi="MS Gothic" w:cs="MS Gothic" w:hint="eastAsia"/>
        </w:rPr>
        <w:t>‧</w:t>
      </w:r>
      <w:r>
        <w:rPr>
          <w:rFonts w:hint="eastAsia"/>
        </w:rPr>
        <w:t>치료</w:t>
      </w:r>
      <w:r>
        <w:rPr>
          <w:rFonts w:ascii="MS Gothic" w:eastAsia="MS Gothic" w:hAnsi="MS Gothic" w:cs="MS Gothic" w:hint="eastAsia"/>
        </w:rPr>
        <w:t>‧</w:t>
      </w:r>
      <w:r>
        <w:rPr>
          <w:rFonts w:hint="eastAsia"/>
        </w:rPr>
        <w:t>경감</w:t>
      </w:r>
      <w:r>
        <w:rPr>
          <w:rFonts w:ascii="MS Gothic" w:eastAsia="MS Gothic" w:hAnsi="MS Gothic" w:cs="MS Gothic" w:hint="eastAsia"/>
        </w:rPr>
        <w:t>‧</w:t>
      </w:r>
      <w:r>
        <w:rPr>
          <w:rFonts w:hint="eastAsia"/>
        </w:rPr>
        <w:t>처치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예방할</w:t>
      </w:r>
      <w:r>
        <w:t xml:space="preserve"> </w:t>
      </w:r>
      <w:r>
        <w:rPr>
          <w:rFonts w:hint="eastAsia"/>
        </w:rPr>
        <w:t>목적으로</w:t>
      </w:r>
      <w:r>
        <w:t xml:space="preserve"> </w:t>
      </w:r>
      <w:r>
        <w:rPr>
          <w:rFonts w:hint="eastAsia"/>
        </w:rPr>
        <w:t>사용되는</w:t>
      </w:r>
      <w:r>
        <w:t xml:space="preserve"> </w:t>
      </w:r>
      <w:r>
        <w:rPr>
          <w:rFonts w:hint="eastAsia"/>
        </w:rPr>
        <w:t>제품</w:t>
      </w:r>
      <w:r>
        <w:t xml:space="preserve"> </w:t>
      </w:r>
    </w:p>
    <w:p w14:paraId="1C082824" w14:textId="77777777" w:rsidR="00333E73" w:rsidRDefault="00333E73" w:rsidP="00333E73">
      <w:r>
        <w:t>-</w:t>
      </w:r>
      <w:r>
        <w:tab/>
      </w:r>
      <w:r>
        <w:rPr>
          <w:rFonts w:hint="eastAsia"/>
        </w:rPr>
        <w:t>상해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장애를</w:t>
      </w:r>
      <w:r>
        <w:t xml:space="preserve"> </w:t>
      </w:r>
      <w:r>
        <w:rPr>
          <w:rFonts w:hint="eastAsia"/>
        </w:rPr>
        <w:t>진단</w:t>
      </w:r>
      <w:r>
        <w:rPr>
          <w:rFonts w:ascii="MS Gothic" w:eastAsia="MS Gothic" w:hAnsi="MS Gothic" w:cs="MS Gothic" w:hint="eastAsia"/>
        </w:rPr>
        <w:t>‧</w:t>
      </w:r>
      <w:r>
        <w:rPr>
          <w:rFonts w:hint="eastAsia"/>
        </w:rPr>
        <w:t>치료</w:t>
      </w:r>
      <w:r>
        <w:rPr>
          <w:rFonts w:ascii="MS Gothic" w:eastAsia="MS Gothic" w:hAnsi="MS Gothic" w:cs="MS Gothic" w:hint="eastAsia"/>
        </w:rPr>
        <w:t>‧</w:t>
      </w:r>
      <w:r>
        <w:rPr>
          <w:rFonts w:hint="eastAsia"/>
        </w:rPr>
        <w:t>경감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보정할</w:t>
      </w:r>
      <w:r>
        <w:t xml:space="preserve"> </w:t>
      </w:r>
      <w:r>
        <w:rPr>
          <w:rFonts w:hint="eastAsia"/>
        </w:rPr>
        <w:t>목적으로</w:t>
      </w:r>
      <w:r>
        <w:t xml:space="preserve"> </w:t>
      </w:r>
      <w:r>
        <w:rPr>
          <w:rFonts w:hint="eastAsia"/>
        </w:rPr>
        <w:t>사용되는</w:t>
      </w:r>
      <w:r>
        <w:t xml:space="preserve"> </w:t>
      </w:r>
      <w:r>
        <w:rPr>
          <w:rFonts w:hint="eastAsia"/>
        </w:rPr>
        <w:t>제품</w:t>
      </w:r>
    </w:p>
    <w:p w14:paraId="7FF8AB57" w14:textId="77777777" w:rsidR="00333E73" w:rsidRDefault="00333E73" w:rsidP="00333E73">
      <w:r>
        <w:t>-</w:t>
      </w:r>
      <w:r>
        <w:tab/>
      </w:r>
      <w:r>
        <w:rPr>
          <w:rFonts w:hint="eastAsia"/>
        </w:rPr>
        <w:t>구조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기능을</w:t>
      </w:r>
      <w:r>
        <w:t xml:space="preserve"> </w:t>
      </w:r>
      <w:r>
        <w:rPr>
          <w:rFonts w:hint="eastAsia"/>
        </w:rPr>
        <w:t>검사</w:t>
      </w:r>
      <w:r>
        <w:rPr>
          <w:rFonts w:ascii="MS Gothic" w:eastAsia="MS Gothic" w:hAnsi="MS Gothic" w:cs="MS Gothic" w:hint="eastAsia"/>
        </w:rPr>
        <w:t>‧</w:t>
      </w:r>
      <w:r>
        <w:rPr>
          <w:rFonts w:hint="eastAsia"/>
        </w:rPr>
        <w:t>대체</w:t>
      </w:r>
      <w:r>
        <w:t xml:space="preserve"> </w:t>
      </w:r>
      <w:r>
        <w:rPr>
          <w:rFonts w:hint="eastAsia"/>
        </w:rPr>
        <w:t>또는</w:t>
      </w:r>
      <w:r>
        <w:t xml:space="preserve"> </w:t>
      </w:r>
      <w:r>
        <w:rPr>
          <w:rFonts w:hint="eastAsia"/>
        </w:rPr>
        <w:t>변형할</w:t>
      </w:r>
      <w:r>
        <w:t xml:space="preserve"> </w:t>
      </w:r>
      <w:r>
        <w:rPr>
          <w:rFonts w:hint="eastAsia"/>
        </w:rPr>
        <w:t>목적으로</w:t>
      </w:r>
      <w:r>
        <w:t xml:space="preserve"> </w:t>
      </w:r>
      <w:r>
        <w:rPr>
          <w:rFonts w:hint="eastAsia"/>
        </w:rPr>
        <w:t>사용되는</w:t>
      </w:r>
      <w:r>
        <w:t xml:space="preserve"> </w:t>
      </w:r>
      <w:r>
        <w:rPr>
          <w:rFonts w:hint="eastAsia"/>
        </w:rPr>
        <w:t>제품</w:t>
      </w:r>
    </w:p>
    <w:p w14:paraId="01D226A4" w14:textId="77777777" w:rsidR="00333E73" w:rsidRDefault="00333E73" w:rsidP="00333E73">
      <w:r>
        <w:rPr>
          <w:rFonts w:hint="eastAsia"/>
        </w:rPr>
        <w:t>-</w:t>
      </w:r>
      <w:r>
        <w:rPr>
          <w:rFonts w:hint="eastAsia"/>
        </w:rPr>
        <w:tab/>
      </w:r>
      <w:r>
        <w:rPr>
          <w:rFonts w:hint="eastAsia"/>
        </w:rPr>
        <w:t>임신을</w:t>
      </w:r>
      <w:r>
        <w:rPr>
          <w:rFonts w:hint="eastAsia"/>
        </w:rPr>
        <w:t xml:space="preserve"> </w:t>
      </w:r>
      <w:r>
        <w:rPr>
          <w:rFonts w:hint="eastAsia"/>
        </w:rPr>
        <w:t>조절할</w:t>
      </w:r>
      <w:r>
        <w:rPr>
          <w:rFonts w:hint="eastAsia"/>
        </w:rPr>
        <w:t xml:space="preserve"> </w:t>
      </w:r>
      <w:r>
        <w:rPr>
          <w:rFonts w:hint="eastAsia"/>
        </w:rPr>
        <w:t>목적으로</w:t>
      </w:r>
      <w:r>
        <w:rPr>
          <w:rFonts w:hint="eastAsia"/>
        </w:rPr>
        <w:t xml:space="preserve"> </w:t>
      </w:r>
      <w:r>
        <w:rPr>
          <w:rFonts w:hint="eastAsia"/>
        </w:rPr>
        <w:t>사용되는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</w:p>
    <w:p w14:paraId="762102C5" w14:textId="3336A361" w:rsidR="00333E73" w:rsidRDefault="00333E73" w:rsidP="00333E73"/>
    <w:p w14:paraId="52269595" w14:textId="77777777" w:rsidR="00E84193" w:rsidRPr="00D218A7" w:rsidRDefault="00E84193" w:rsidP="00333E73"/>
    <w:p w14:paraId="5E887BA4" w14:textId="12972FF5" w:rsidR="00333E73" w:rsidRPr="00020301" w:rsidRDefault="00020301" w:rsidP="00333E73">
      <w:pPr>
        <w:pStyle w:val="26"/>
        <w:numPr>
          <w:ilvl w:val="1"/>
          <w:numId w:val="1"/>
        </w:numPr>
        <w:rPr>
          <w:lang w:val="x-none" w:eastAsia="ko-KR" w:bidi="x-none"/>
        </w:rPr>
      </w:pPr>
      <w:bookmarkStart w:id="15" w:name="_Toc21951109"/>
      <w:bookmarkStart w:id="16" w:name="_Toc22565619"/>
      <w:bookmarkStart w:id="17" w:name="_Toc491697504"/>
      <w:bookmarkStart w:id="18" w:name="_Toc43897940"/>
      <w:bookmarkStart w:id="19" w:name="_Toc43897941"/>
      <w:bookmarkEnd w:id="15"/>
      <w:bookmarkEnd w:id="16"/>
      <w:bookmarkEnd w:id="17"/>
      <w:bookmarkEnd w:id="18"/>
      <w:r>
        <w:rPr>
          <w:lang w:val="x-none" w:eastAsia="ko-KR" w:bidi="x-none"/>
        </w:rPr>
        <w:lastRenderedPageBreak/>
        <w:br/>
      </w:r>
      <w:bookmarkStart w:id="20" w:name="_Toc43898717"/>
      <w:bookmarkStart w:id="21" w:name="_Toc44337015"/>
      <w:r w:rsidR="00333E73" w:rsidRPr="00D218A7">
        <w:rPr>
          <w:rFonts w:hint="eastAsia"/>
        </w:rPr>
        <w:t>의료기기</w:t>
      </w:r>
      <w:r w:rsidR="00333E73" w:rsidRPr="00D218A7">
        <w:rPr>
          <w:rFonts w:hint="eastAsia"/>
        </w:rPr>
        <w:t xml:space="preserve"> </w:t>
      </w:r>
      <w:r w:rsidR="00333E73" w:rsidRPr="00D218A7">
        <w:rPr>
          <w:rFonts w:hint="eastAsia"/>
        </w:rPr>
        <w:t>물류센터</w:t>
      </w:r>
      <w:bookmarkEnd w:id="19"/>
      <w:r w:rsidR="00AE342E">
        <w:rPr>
          <w:rFonts w:hint="eastAsia"/>
          <w:lang w:eastAsia="ko-KR"/>
        </w:rPr>
        <w:t xml:space="preserve"> (</w:t>
      </w:r>
      <w:bookmarkStart w:id="22" w:name="_Toc43897942"/>
      <w:r w:rsidR="00333E73">
        <w:rPr>
          <w:rFonts w:hint="eastAsia"/>
        </w:rPr>
        <w:t>medical device logistic center</w:t>
      </w:r>
      <w:bookmarkEnd w:id="22"/>
      <w:r w:rsidR="00AE342E">
        <w:t>)</w:t>
      </w:r>
      <w:bookmarkEnd w:id="20"/>
      <w:bookmarkEnd w:id="21"/>
    </w:p>
    <w:p w14:paraId="34FC214A" w14:textId="77777777" w:rsidR="00333E73" w:rsidRDefault="00333E73" w:rsidP="00333E73">
      <w:r w:rsidRPr="00D218A7">
        <w:rPr>
          <w:rFonts w:hint="eastAsia"/>
        </w:rPr>
        <w:t>개인용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건강관리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기기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및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의료기기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등을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저장하는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창고로써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입고</w:t>
      </w:r>
      <w:r w:rsidRPr="00D218A7">
        <w:rPr>
          <w:rFonts w:hint="eastAsia"/>
        </w:rPr>
        <w:t xml:space="preserve">, </w:t>
      </w:r>
      <w:r w:rsidRPr="00D218A7">
        <w:rPr>
          <w:rFonts w:hint="eastAsia"/>
        </w:rPr>
        <w:t>보관</w:t>
      </w:r>
      <w:r w:rsidRPr="00D218A7">
        <w:rPr>
          <w:rFonts w:hint="eastAsia"/>
        </w:rPr>
        <w:t xml:space="preserve">, </w:t>
      </w:r>
      <w:r w:rsidRPr="00D218A7">
        <w:rPr>
          <w:rFonts w:hint="eastAsia"/>
        </w:rPr>
        <w:t>출고</w:t>
      </w:r>
      <w:r w:rsidRPr="00D218A7">
        <w:rPr>
          <w:rFonts w:hint="eastAsia"/>
        </w:rPr>
        <w:t xml:space="preserve">, </w:t>
      </w:r>
      <w:r w:rsidRPr="00D218A7">
        <w:rPr>
          <w:rFonts w:hint="eastAsia"/>
        </w:rPr>
        <w:t>배송</w:t>
      </w:r>
      <w:r w:rsidRPr="00D218A7">
        <w:rPr>
          <w:rFonts w:hint="eastAsia"/>
        </w:rPr>
        <w:t xml:space="preserve">, </w:t>
      </w:r>
      <w:r w:rsidRPr="00D218A7">
        <w:rPr>
          <w:rFonts w:hint="eastAsia"/>
        </w:rPr>
        <w:t>사용</w:t>
      </w:r>
      <w:r w:rsidRPr="00D218A7">
        <w:rPr>
          <w:rFonts w:hint="eastAsia"/>
        </w:rPr>
        <w:t xml:space="preserve">, </w:t>
      </w:r>
      <w:r w:rsidRPr="00D218A7">
        <w:rPr>
          <w:rFonts w:hint="eastAsia"/>
        </w:rPr>
        <w:t>반품</w:t>
      </w:r>
      <w:r w:rsidRPr="00D218A7">
        <w:rPr>
          <w:rFonts w:hint="eastAsia"/>
        </w:rPr>
        <w:t xml:space="preserve">, </w:t>
      </w:r>
      <w:r w:rsidRPr="00D218A7">
        <w:rPr>
          <w:rFonts w:hint="eastAsia"/>
        </w:rPr>
        <w:t>폐기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등의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기능을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수행하는</w:t>
      </w:r>
      <w:r w:rsidRPr="00D218A7">
        <w:rPr>
          <w:rFonts w:hint="eastAsia"/>
        </w:rPr>
        <w:t xml:space="preserve"> </w:t>
      </w:r>
      <w:r w:rsidRPr="00D218A7">
        <w:rPr>
          <w:rFonts w:hint="eastAsia"/>
        </w:rPr>
        <w:t>물류센터</w:t>
      </w:r>
    </w:p>
    <w:p w14:paraId="4795DE23" w14:textId="77777777" w:rsidR="00333E73" w:rsidRPr="00D218A7" w:rsidRDefault="00333E73" w:rsidP="00333E73">
      <w:pPr>
        <w:rPr>
          <w:lang w:val="de-DE"/>
        </w:rPr>
      </w:pPr>
    </w:p>
    <w:p w14:paraId="4B4D3E0A" w14:textId="3BF92BE1" w:rsidR="00333E73" w:rsidRPr="00020301" w:rsidRDefault="00020301" w:rsidP="00333E73">
      <w:pPr>
        <w:pStyle w:val="26"/>
        <w:numPr>
          <w:ilvl w:val="1"/>
          <w:numId w:val="1"/>
        </w:numPr>
        <w:rPr>
          <w:lang w:val="x-none" w:eastAsia="ko-KR" w:bidi="x-none"/>
        </w:rPr>
      </w:pPr>
      <w:bookmarkStart w:id="23" w:name="_Toc21951110"/>
      <w:bookmarkStart w:id="24" w:name="_Toc22565620"/>
      <w:bookmarkStart w:id="25" w:name="_Toc491697505"/>
      <w:bookmarkStart w:id="26" w:name="_Toc43897943"/>
      <w:bookmarkStart w:id="27" w:name="_Toc43897944"/>
      <w:bookmarkEnd w:id="23"/>
      <w:bookmarkEnd w:id="24"/>
      <w:bookmarkEnd w:id="25"/>
      <w:bookmarkEnd w:id="26"/>
      <w:r>
        <w:rPr>
          <w:lang w:val="x-none" w:eastAsia="ko-KR" w:bidi="x-none"/>
        </w:rPr>
        <w:br/>
      </w:r>
      <w:bookmarkStart w:id="28" w:name="_Toc43898718"/>
      <w:bookmarkStart w:id="29" w:name="_Toc44337016"/>
      <w:r w:rsidR="00333E73" w:rsidRPr="00D218A7">
        <w:rPr>
          <w:rFonts w:hint="eastAsia"/>
        </w:rPr>
        <w:t>의료기기의</w:t>
      </w:r>
      <w:r w:rsidR="00333E73" w:rsidRPr="00D218A7">
        <w:rPr>
          <w:rFonts w:hint="eastAsia"/>
        </w:rPr>
        <w:t xml:space="preserve"> </w:t>
      </w:r>
      <w:r w:rsidR="00333E73" w:rsidRPr="00D218A7">
        <w:rPr>
          <w:rFonts w:hint="eastAsia"/>
        </w:rPr>
        <w:t>안전성</w:t>
      </w:r>
      <w:bookmarkStart w:id="30" w:name="_Toc43897945"/>
      <w:bookmarkEnd w:id="27"/>
      <w:r w:rsidR="00AE342E">
        <w:rPr>
          <w:rFonts w:hint="eastAsia"/>
          <w:lang w:eastAsia="ko-KR"/>
        </w:rPr>
        <w:t xml:space="preserve"> (</w:t>
      </w:r>
      <w:r w:rsidR="00333E73" w:rsidRPr="00D218A7">
        <w:rPr>
          <w:rFonts w:hint="eastAsia"/>
        </w:rPr>
        <w:t>safety</w:t>
      </w:r>
      <w:bookmarkEnd w:id="30"/>
      <w:r w:rsidR="00AE342E">
        <w:t>)</w:t>
      </w:r>
      <w:bookmarkEnd w:id="28"/>
      <w:bookmarkEnd w:id="29"/>
    </w:p>
    <w:p w14:paraId="6D51D4FB" w14:textId="77777777" w:rsidR="00333E73" w:rsidRDefault="00333E73" w:rsidP="00333E73">
      <w:pPr>
        <w:rPr>
          <w:lang w:val="de-DE" w:eastAsia="x-none" w:bidi="x-none"/>
        </w:rPr>
      </w:pPr>
      <w:r w:rsidRPr="001E2D62">
        <w:rPr>
          <w:rFonts w:hint="eastAsia"/>
        </w:rPr>
        <w:t>의료기기의</w:t>
      </w:r>
      <w:r w:rsidRPr="001E2D62">
        <w:rPr>
          <w:rFonts w:hint="eastAsia"/>
        </w:rPr>
        <w:t xml:space="preserve"> </w:t>
      </w:r>
      <w:r w:rsidRPr="001E2D62">
        <w:rPr>
          <w:rFonts w:hint="eastAsia"/>
        </w:rPr>
        <w:t>허용할</w:t>
      </w:r>
      <w:r w:rsidRPr="001E2D62">
        <w:rPr>
          <w:rFonts w:hint="eastAsia"/>
        </w:rPr>
        <w:t xml:space="preserve"> </w:t>
      </w:r>
      <w:r w:rsidRPr="001E2D62">
        <w:rPr>
          <w:rFonts w:hint="eastAsia"/>
        </w:rPr>
        <w:t>수</w:t>
      </w:r>
      <w:r w:rsidRPr="001E2D62">
        <w:rPr>
          <w:rFonts w:hint="eastAsia"/>
        </w:rPr>
        <w:t xml:space="preserve"> </w:t>
      </w:r>
      <w:r w:rsidRPr="001E2D62">
        <w:rPr>
          <w:rFonts w:hint="eastAsia"/>
        </w:rPr>
        <w:t>없는</w:t>
      </w:r>
      <w:r w:rsidRPr="001E2D62">
        <w:rPr>
          <w:rFonts w:hint="eastAsia"/>
        </w:rPr>
        <w:t xml:space="preserve"> </w:t>
      </w:r>
      <w:r w:rsidRPr="001E2D62">
        <w:rPr>
          <w:rFonts w:hint="eastAsia"/>
        </w:rPr>
        <w:t>위험으로부터의</w:t>
      </w:r>
      <w:r w:rsidRPr="001E2D62">
        <w:rPr>
          <w:rFonts w:hint="eastAsia"/>
        </w:rPr>
        <w:t xml:space="preserve"> </w:t>
      </w:r>
      <w:r w:rsidRPr="001E2D62">
        <w:rPr>
          <w:rFonts w:hint="eastAsia"/>
        </w:rPr>
        <w:t>해방</w:t>
      </w:r>
    </w:p>
    <w:p w14:paraId="776488BB" w14:textId="77777777" w:rsidR="00333E73" w:rsidRDefault="00333E73" w:rsidP="00333E73"/>
    <w:p w14:paraId="114F5B7B" w14:textId="17FBF2EC" w:rsidR="00333E73" w:rsidRPr="00020301" w:rsidRDefault="00020301" w:rsidP="00333E73">
      <w:pPr>
        <w:pStyle w:val="26"/>
        <w:numPr>
          <w:ilvl w:val="1"/>
          <w:numId w:val="1"/>
        </w:numPr>
        <w:rPr>
          <w:rFonts w:cs="Arial"/>
        </w:rPr>
      </w:pPr>
      <w:bookmarkStart w:id="31" w:name="_Toc21951111"/>
      <w:bookmarkStart w:id="32" w:name="_Toc22565621"/>
      <w:bookmarkStart w:id="33" w:name="_Toc491697506"/>
      <w:bookmarkStart w:id="34" w:name="_Toc43897946"/>
      <w:bookmarkStart w:id="35" w:name="_Toc43897947"/>
      <w:bookmarkEnd w:id="31"/>
      <w:bookmarkEnd w:id="32"/>
      <w:bookmarkEnd w:id="33"/>
      <w:bookmarkEnd w:id="34"/>
      <w:r>
        <w:rPr>
          <w:rFonts w:eastAsia="MS Mincho" w:cs="Arial"/>
        </w:rPr>
        <w:br/>
      </w:r>
      <w:bookmarkStart w:id="36" w:name="_Toc43898719"/>
      <w:bookmarkStart w:id="37" w:name="_Toc44337017"/>
      <w:r w:rsidR="00333E73" w:rsidRPr="00020301">
        <w:rPr>
          <w:rFonts w:cs="Arial" w:hint="eastAsia"/>
          <w:lang w:eastAsia="ko-KR"/>
        </w:rPr>
        <w:t>입고</w:t>
      </w:r>
      <w:bookmarkEnd w:id="35"/>
      <w:r w:rsidR="00AE342E" w:rsidRPr="00020301">
        <w:rPr>
          <w:rFonts w:cs="Arial" w:hint="eastAsia"/>
          <w:lang w:eastAsia="ko-KR"/>
        </w:rPr>
        <w:t xml:space="preserve"> (</w:t>
      </w:r>
      <w:bookmarkStart w:id="38" w:name="_Toc43897948"/>
      <w:r w:rsidR="00333E73" w:rsidRPr="00020301">
        <w:rPr>
          <w:rFonts w:cs="Arial" w:hint="eastAsia"/>
        </w:rPr>
        <w:t>warehousing</w:t>
      </w:r>
      <w:bookmarkEnd w:id="38"/>
      <w:r w:rsidR="00AE342E" w:rsidRPr="00020301">
        <w:rPr>
          <w:rFonts w:cs="Arial"/>
        </w:rPr>
        <w:t>)</w:t>
      </w:r>
      <w:bookmarkEnd w:id="36"/>
      <w:bookmarkEnd w:id="37"/>
    </w:p>
    <w:p w14:paraId="2C752792" w14:textId="77777777" w:rsidR="00333E73" w:rsidRDefault="00333E73" w:rsidP="00333E73">
      <w:pPr>
        <w:rPr>
          <w:lang w:val="de-DE" w:eastAsia="x-none" w:bidi="x-none"/>
        </w:rPr>
      </w:pPr>
      <w:r w:rsidRPr="001E2D62">
        <w:rPr>
          <w:rFonts w:hint="eastAsia"/>
          <w:lang w:val="de-DE" w:eastAsia="x-none" w:bidi="x-none"/>
        </w:rPr>
        <w:t>수송된</w:t>
      </w:r>
      <w:r w:rsidRPr="001E2D62">
        <w:rPr>
          <w:rFonts w:hint="eastAsia"/>
          <w:lang w:val="de-DE" w:eastAsia="x-none" w:bidi="x-none"/>
        </w:rPr>
        <w:t xml:space="preserve"> </w:t>
      </w:r>
      <w:r w:rsidRPr="001E2D62">
        <w:rPr>
          <w:rFonts w:hint="eastAsia"/>
          <w:lang w:val="de-DE" w:eastAsia="x-none" w:bidi="x-none"/>
        </w:rPr>
        <w:t>물품이</w:t>
      </w:r>
      <w:r w:rsidRPr="001E2D62">
        <w:rPr>
          <w:rFonts w:hint="eastAsia"/>
          <w:lang w:val="de-DE" w:eastAsia="x-none" w:bidi="x-none"/>
        </w:rPr>
        <w:t xml:space="preserve"> </w:t>
      </w:r>
      <w:r w:rsidRPr="001E2D62">
        <w:rPr>
          <w:rFonts w:hint="eastAsia"/>
          <w:lang w:val="de-DE" w:eastAsia="x-none" w:bidi="x-none"/>
        </w:rPr>
        <w:t>물류센터에</w:t>
      </w:r>
      <w:r w:rsidRPr="001E2D62">
        <w:rPr>
          <w:rFonts w:hint="eastAsia"/>
          <w:lang w:val="de-DE" w:eastAsia="x-none" w:bidi="x-none"/>
        </w:rPr>
        <w:t xml:space="preserve"> </w:t>
      </w:r>
      <w:r w:rsidRPr="001E2D62">
        <w:rPr>
          <w:rFonts w:hint="eastAsia"/>
          <w:lang w:val="de-DE" w:eastAsia="x-none" w:bidi="x-none"/>
        </w:rPr>
        <w:t>도착</w:t>
      </w:r>
      <w:r w:rsidRPr="001E2D62">
        <w:rPr>
          <w:rFonts w:hint="eastAsia"/>
          <w:lang w:val="de-DE" w:eastAsia="x-none" w:bidi="x-none"/>
        </w:rPr>
        <w:t xml:space="preserve">, </w:t>
      </w:r>
      <w:r w:rsidRPr="001E2D62">
        <w:rPr>
          <w:rFonts w:hint="eastAsia"/>
          <w:lang w:val="de-DE" w:eastAsia="x-none" w:bidi="x-none"/>
        </w:rPr>
        <w:t>인수</w:t>
      </w:r>
      <w:r w:rsidRPr="001E2D62">
        <w:rPr>
          <w:rFonts w:hint="eastAsia"/>
          <w:lang w:val="de-DE" w:eastAsia="x-none" w:bidi="x-none"/>
        </w:rPr>
        <w:t xml:space="preserve">, </w:t>
      </w:r>
      <w:r w:rsidRPr="001E2D62">
        <w:rPr>
          <w:rFonts w:hint="eastAsia"/>
          <w:lang w:val="de-DE" w:eastAsia="x-none" w:bidi="x-none"/>
        </w:rPr>
        <w:t>검수</w:t>
      </w:r>
      <w:r w:rsidRPr="001E2D62">
        <w:rPr>
          <w:rFonts w:hint="eastAsia"/>
          <w:lang w:val="de-DE" w:eastAsia="x-none" w:bidi="x-none"/>
        </w:rPr>
        <w:t xml:space="preserve"> </w:t>
      </w:r>
      <w:r w:rsidRPr="001E2D62">
        <w:rPr>
          <w:rFonts w:hint="eastAsia"/>
          <w:lang w:val="de-DE" w:eastAsia="x-none" w:bidi="x-none"/>
        </w:rPr>
        <w:t>과정을</w:t>
      </w:r>
      <w:r w:rsidRPr="001E2D62">
        <w:rPr>
          <w:rFonts w:hint="eastAsia"/>
          <w:lang w:val="de-DE" w:eastAsia="x-none" w:bidi="x-none"/>
        </w:rPr>
        <w:t xml:space="preserve"> </w:t>
      </w:r>
      <w:r w:rsidRPr="001E2D62">
        <w:rPr>
          <w:rFonts w:hint="eastAsia"/>
          <w:lang w:val="de-DE" w:eastAsia="x-none" w:bidi="x-none"/>
        </w:rPr>
        <w:t>거쳐</w:t>
      </w:r>
      <w:r w:rsidRPr="001E2D62">
        <w:rPr>
          <w:rFonts w:hint="eastAsia"/>
          <w:lang w:val="de-DE" w:eastAsia="x-none" w:bidi="x-none"/>
        </w:rPr>
        <w:t xml:space="preserve"> </w:t>
      </w:r>
      <w:r w:rsidRPr="001E2D62">
        <w:rPr>
          <w:rFonts w:hint="eastAsia"/>
          <w:lang w:val="de-DE" w:eastAsia="x-none" w:bidi="x-none"/>
        </w:rPr>
        <w:t>적재되는</w:t>
      </w:r>
      <w:r w:rsidRPr="001E2D62">
        <w:rPr>
          <w:rFonts w:hint="eastAsia"/>
          <w:lang w:val="de-DE" w:eastAsia="x-none" w:bidi="x-none"/>
        </w:rPr>
        <w:t xml:space="preserve"> </w:t>
      </w:r>
      <w:r w:rsidRPr="001E2D62">
        <w:rPr>
          <w:rFonts w:hint="eastAsia"/>
          <w:lang w:val="de-DE" w:eastAsia="x-none" w:bidi="x-none"/>
        </w:rPr>
        <w:t>행위</w:t>
      </w:r>
    </w:p>
    <w:p w14:paraId="257BD41F" w14:textId="77777777" w:rsidR="00333E73" w:rsidRPr="001E2D62" w:rsidRDefault="00333E73" w:rsidP="00333E73">
      <w:pPr>
        <w:rPr>
          <w:lang w:val="de-DE"/>
        </w:rPr>
      </w:pPr>
    </w:p>
    <w:p w14:paraId="53FD40F0" w14:textId="20632DCC" w:rsidR="00333E73" w:rsidRPr="00020301" w:rsidRDefault="00020301" w:rsidP="00333E73">
      <w:pPr>
        <w:pStyle w:val="26"/>
        <w:numPr>
          <w:ilvl w:val="1"/>
          <w:numId w:val="1"/>
        </w:numPr>
        <w:rPr>
          <w:lang w:val="x-none" w:eastAsia="ko-KR" w:bidi="x-none"/>
        </w:rPr>
      </w:pPr>
      <w:bookmarkStart w:id="39" w:name="_Toc21951112"/>
      <w:bookmarkStart w:id="40" w:name="_Toc22565622"/>
      <w:bookmarkStart w:id="41" w:name="_Toc43897949"/>
      <w:bookmarkStart w:id="42" w:name="_Toc491697507"/>
      <w:bookmarkStart w:id="43" w:name="_Toc43897950"/>
      <w:bookmarkStart w:id="44" w:name="_Toc515269766"/>
      <w:bookmarkEnd w:id="39"/>
      <w:bookmarkEnd w:id="40"/>
      <w:bookmarkEnd w:id="41"/>
      <w:bookmarkEnd w:id="42"/>
      <w:r>
        <w:rPr>
          <w:lang w:val="x-none" w:eastAsia="ko-KR" w:bidi="x-none"/>
        </w:rPr>
        <w:br/>
      </w:r>
      <w:bookmarkStart w:id="45" w:name="_Toc43898720"/>
      <w:bookmarkStart w:id="46" w:name="_Toc44337018"/>
      <w:r w:rsidR="00333E73" w:rsidRPr="00020301">
        <w:rPr>
          <w:rFonts w:cs="Arial" w:hint="eastAsia"/>
          <w:lang w:eastAsia="ko-KR"/>
        </w:rPr>
        <w:t>상하역</w:t>
      </w:r>
      <w:bookmarkEnd w:id="43"/>
      <w:r w:rsidR="00AE342E" w:rsidRPr="00020301">
        <w:rPr>
          <w:rFonts w:cs="Arial" w:hint="eastAsia"/>
          <w:lang w:eastAsia="ko-KR"/>
        </w:rPr>
        <w:t xml:space="preserve"> (</w:t>
      </w:r>
      <w:bookmarkStart w:id="47" w:name="_Toc43897951"/>
      <w:r w:rsidR="00333E73" w:rsidRPr="00020301">
        <w:rPr>
          <w:rFonts w:cs="Arial"/>
        </w:rPr>
        <w:t>loading and unloading</w:t>
      </w:r>
      <w:bookmarkEnd w:id="44"/>
      <w:bookmarkEnd w:id="47"/>
      <w:r w:rsidR="00AE342E" w:rsidRPr="00020301">
        <w:rPr>
          <w:rFonts w:cs="Arial"/>
        </w:rPr>
        <w:t>)</w:t>
      </w:r>
      <w:bookmarkEnd w:id="45"/>
      <w:bookmarkEnd w:id="46"/>
    </w:p>
    <w:p w14:paraId="35B11FF0" w14:textId="77777777" w:rsidR="00333E73" w:rsidRDefault="00333E73" w:rsidP="00333E73">
      <w:pPr>
        <w:rPr>
          <w:rFonts w:ascii="바탕" w:hAnsi="바탕" w:cs="Arial"/>
          <w:lang w:val="de-DE"/>
        </w:rPr>
      </w:pPr>
      <w:r w:rsidRPr="001E2D62">
        <w:rPr>
          <w:rFonts w:ascii="바탕" w:hAnsi="바탕" w:cs="Arial"/>
          <w:lang w:val="de-DE"/>
        </w:rPr>
        <w:t xml:space="preserve">수송기기 등에 물품을 </w:t>
      </w:r>
      <w:r w:rsidRPr="001E2D62">
        <w:rPr>
          <w:rFonts w:ascii="바탕" w:hAnsi="바탕" w:cs="Arial" w:hint="eastAsia"/>
          <w:lang w:val="de-DE"/>
        </w:rPr>
        <w:t>싣고 내리는 행위</w:t>
      </w:r>
    </w:p>
    <w:p w14:paraId="6723117A" w14:textId="77777777" w:rsidR="00333E73" w:rsidRDefault="00333E73" w:rsidP="00333E73">
      <w:pPr>
        <w:rPr>
          <w:rFonts w:ascii="바탕" w:hAnsi="바탕" w:cs="Arial"/>
          <w:lang w:val="de-DE"/>
        </w:rPr>
      </w:pPr>
    </w:p>
    <w:p w14:paraId="272470D8" w14:textId="3DDDAE07" w:rsidR="00333E73" w:rsidRPr="00020301" w:rsidRDefault="00020301" w:rsidP="00333E73">
      <w:pPr>
        <w:pStyle w:val="26"/>
        <w:numPr>
          <w:ilvl w:val="1"/>
          <w:numId w:val="1"/>
        </w:numPr>
        <w:rPr>
          <w:rFonts w:cs="Arial"/>
        </w:rPr>
      </w:pPr>
      <w:bookmarkStart w:id="48" w:name="_Toc515269763"/>
      <w:bookmarkStart w:id="49" w:name="_Toc43897952"/>
      <w:bookmarkStart w:id="50" w:name="_Toc43897953"/>
      <w:bookmarkStart w:id="51" w:name="_Toc515269764"/>
      <w:bookmarkEnd w:id="48"/>
      <w:bookmarkEnd w:id="49"/>
      <w:r>
        <w:rPr>
          <w:rFonts w:eastAsia="MS Mincho" w:cs="Arial"/>
        </w:rPr>
        <w:br/>
      </w:r>
      <w:bookmarkStart w:id="52" w:name="_Toc43898721"/>
      <w:bookmarkStart w:id="53" w:name="_Toc44337019"/>
      <w:r w:rsidR="00333E73" w:rsidRPr="00020301">
        <w:rPr>
          <w:rFonts w:cs="Arial"/>
        </w:rPr>
        <w:t>운반</w:t>
      </w:r>
      <w:bookmarkStart w:id="54" w:name="_Toc43897954"/>
      <w:bookmarkEnd w:id="50"/>
      <w:r w:rsidR="00AE342E" w:rsidRPr="00020301">
        <w:rPr>
          <w:rFonts w:cs="Arial" w:hint="eastAsia"/>
          <w:lang w:eastAsia="ko-KR"/>
        </w:rPr>
        <w:t xml:space="preserve"> (</w:t>
      </w:r>
      <w:r w:rsidR="00333E73" w:rsidRPr="00020301">
        <w:rPr>
          <w:rFonts w:cs="Arial"/>
        </w:rPr>
        <w:t>carrying</w:t>
      </w:r>
      <w:bookmarkEnd w:id="51"/>
      <w:bookmarkEnd w:id="54"/>
      <w:r w:rsidR="00AE342E" w:rsidRPr="00020301">
        <w:rPr>
          <w:rFonts w:cs="Arial"/>
        </w:rPr>
        <w:t>)</w:t>
      </w:r>
      <w:bookmarkEnd w:id="52"/>
      <w:bookmarkEnd w:id="53"/>
    </w:p>
    <w:p w14:paraId="3C09DEDE" w14:textId="77777777" w:rsidR="00333E73" w:rsidRPr="00D33ECA" w:rsidRDefault="00333E73" w:rsidP="00333E73">
      <w:pPr>
        <w:pStyle w:val="a8"/>
        <w:rPr>
          <w:rFonts w:ascii="바탕" w:hAnsi="바탕" w:cs="Arial"/>
          <w:sz w:val="20"/>
        </w:rPr>
      </w:pPr>
      <w:r w:rsidRPr="00D33ECA">
        <w:rPr>
          <w:rFonts w:ascii="바탕" w:hAnsi="바탕" w:cs="Arial"/>
          <w:sz w:val="20"/>
        </w:rPr>
        <w:t xml:space="preserve">물품을 비교적 짧은 거리로 이동시키는 </w:t>
      </w:r>
      <w:r w:rsidRPr="00D33ECA">
        <w:rPr>
          <w:rFonts w:ascii="바탕" w:hAnsi="바탕" w:cs="Arial" w:hint="eastAsia"/>
          <w:sz w:val="20"/>
        </w:rPr>
        <w:t>행위로 생산,</w:t>
      </w:r>
      <w:r w:rsidRPr="00D33ECA">
        <w:rPr>
          <w:rFonts w:ascii="바탕" w:hAnsi="바탕" w:cs="Arial"/>
          <w:sz w:val="20"/>
        </w:rPr>
        <w:t xml:space="preserve"> </w:t>
      </w:r>
      <w:r w:rsidRPr="00D33ECA">
        <w:rPr>
          <w:rFonts w:ascii="바탕" w:hAnsi="바탕" w:cs="Arial" w:hint="eastAsia"/>
          <w:sz w:val="20"/>
        </w:rPr>
        <w:t>유통,</w:t>
      </w:r>
      <w:r w:rsidRPr="00D33ECA">
        <w:rPr>
          <w:rFonts w:ascii="바탕" w:hAnsi="바탕" w:cs="Arial"/>
          <w:sz w:val="20"/>
        </w:rPr>
        <w:t xml:space="preserve"> </w:t>
      </w:r>
      <w:r w:rsidRPr="00D33ECA">
        <w:rPr>
          <w:rFonts w:ascii="바탕" w:hAnsi="바탕" w:cs="Arial" w:hint="eastAsia"/>
          <w:sz w:val="20"/>
        </w:rPr>
        <w:t>소비 등 어느 경우에나 사용함</w:t>
      </w:r>
      <w:r w:rsidRPr="00D33ECA">
        <w:rPr>
          <w:rFonts w:ascii="바탕" w:hAnsi="바탕" w:cs="Arial" w:hint="eastAsia"/>
          <w:sz w:val="20"/>
          <w:u w:val="single"/>
        </w:rPr>
        <w:t>.</w:t>
      </w:r>
    </w:p>
    <w:p w14:paraId="61B7C0AA" w14:textId="77777777" w:rsidR="00333E73" w:rsidRPr="00BC18B3" w:rsidRDefault="00333E73" w:rsidP="00333E73">
      <w:pPr>
        <w:rPr>
          <w:rFonts w:eastAsia="돋움체" w:cs="Arial"/>
          <w:lang w:val="en-US"/>
        </w:rPr>
      </w:pPr>
    </w:p>
    <w:p w14:paraId="7718BFB3" w14:textId="754F2FC2" w:rsidR="00333E73" w:rsidRPr="00020301" w:rsidRDefault="00020301" w:rsidP="00333E73">
      <w:pPr>
        <w:pStyle w:val="26"/>
        <w:numPr>
          <w:ilvl w:val="1"/>
          <w:numId w:val="1"/>
        </w:numPr>
        <w:rPr>
          <w:rFonts w:cs="Arial"/>
        </w:rPr>
      </w:pPr>
      <w:bookmarkStart w:id="55" w:name="_Toc515269767"/>
      <w:bookmarkStart w:id="56" w:name="_Toc43897955"/>
      <w:bookmarkStart w:id="57" w:name="_Toc43897956"/>
      <w:bookmarkStart w:id="58" w:name="_Toc515269768"/>
      <w:bookmarkEnd w:id="55"/>
      <w:bookmarkEnd w:id="56"/>
      <w:r>
        <w:rPr>
          <w:rFonts w:eastAsia="MS Mincho" w:cs="Arial"/>
        </w:rPr>
        <w:br/>
      </w:r>
      <w:bookmarkStart w:id="59" w:name="_Toc43898722"/>
      <w:bookmarkStart w:id="60" w:name="_Toc44337020"/>
      <w:r w:rsidR="00333E73" w:rsidRPr="00020301">
        <w:rPr>
          <w:rFonts w:cs="Arial" w:hint="eastAsia"/>
          <w:lang w:eastAsia="ko-KR"/>
        </w:rPr>
        <w:t>적재</w:t>
      </w:r>
      <w:bookmarkEnd w:id="57"/>
      <w:r w:rsidR="00AE342E" w:rsidRPr="00020301">
        <w:rPr>
          <w:rFonts w:cs="Arial" w:hint="eastAsia"/>
          <w:lang w:eastAsia="ko-KR"/>
        </w:rPr>
        <w:t xml:space="preserve"> </w:t>
      </w:r>
      <w:bookmarkStart w:id="61" w:name="_Toc43897957"/>
      <w:r w:rsidR="00AE342E" w:rsidRPr="00020301">
        <w:rPr>
          <w:rFonts w:cs="Arial"/>
          <w:lang w:eastAsia="ko-KR"/>
        </w:rPr>
        <w:t>(</w:t>
      </w:r>
      <w:r w:rsidR="00333E73" w:rsidRPr="00020301">
        <w:rPr>
          <w:rFonts w:cs="Arial"/>
        </w:rPr>
        <w:t>stacking</w:t>
      </w:r>
      <w:bookmarkEnd w:id="58"/>
      <w:bookmarkEnd w:id="61"/>
      <w:r w:rsidR="00AE342E" w:rsidRPr="00020301">
        <w:rPr>
          <w:rFonts w:cs="Arial"/>
        </w:rPr>
        <w:t>)</w:t>
      </w:r>
      <w:bookmarkEnd w:id="59"/>
      <w:bookmarkEnd w:id="60"/>
    </w:p>
    <w:p w14:paraId="0B7F1BEF" w14:textId="77777777" w:rsidR="00333E73" w:rsidRPr="00D33ECA" w:rsidRDefault="00333E73" w:rsidP="00333E73">
      <w:pPr>
        <w:pStyle w:val="a8"/>
        <w:rPr>
          <w:rFonts w:ascii="바탕" w:hAnsi="바탕" w:cs="Arial"/>
        </w:rPr>
      </w:pPr>
      <w:r w:rsidRPr="00D33ECA">
        <w:rPr>
          <w:rFonts w:ascii="바탕" w:hAnsi="바탕" w:cs="Arial"/>
        </w:rPr>
        <w:t>물품 또는 포장화물을 규칙적으로 쌓아 올리는 일련의 작업</w:t>
      </w:r>
    </w:p>
    <w:p w14:paraId="265F5480" w14:textId="77777777" w:rsidR="00333E73" w:rsidRPr="00BC18B3" w:rsidRDefault="00333E73" w:rsidP="00333E73">
      <w:pPr>
        <w:rPr>
          <w:rFonts w:eastAsia="돋움체" w:cs="Arial"/>
          <w:lang w:val="en-US"/>
        </w:rPr>
      </w:pPr>
    </w:p>
    <w:p w14:paraId="085A075A" w14:textId="46ED5FD2" w:rsidR="00333E73" w:rsidRPr="00020301" w:rsidRDefault="00020301" w:rsidP="00333E73">
      <w:pPr>
        <w:pStyle w:val="26"/>
        <w:numPr>
          <w:ilvl w:val="1"/>
          <w:numId w:val="1"/>
        </w:numPr>
        <w:rPr>
          <w:rFonts w:cs="Arial"/>
        </w:rPr>
      </w:pPr>
      <w:bookmarkStart w:id="62" w:name="_Toc515269759"/>
      <w:bookmarkStart w:id="63" w:name="_Toc43897958"/>
      <w:bookmarkStart w:id="64" w:name="_Toc43897959"/>
      <w:bookmarkStart w:id="65" w:name="_Toc515269760"/>
      <w:bookmarkEnd w:id="62"/>
      <w:bookmarkEnd w:id="63"/>
      <w:r>
        <w:rPr>
          <w:rFonts w:eastAsia="MS Mincho" w:cs="Arial"/>
        </w:rPr>
        <w:br/>
      </w:r>
      <w:bookmarkStart w:id="66" w:name="_Toc43898723"/>
      <w:bookmarkStart w:id="67" w:name="_Toc44337021"/>
      <w:r w:rsidR="00333E73" w:rsidRPr="00020301">
        <w:rPr>
          <w:rFonts w:cs="Arial"/>
        </w:rPr>
        <w:t>보관</w:t>
      </w:r>
      <w:bookmarkEnd w:id="64"/>
      <w:r w:rsidR="00AE342E" w:rsidRPr="00020301">
        <w:rPr>
          <w:rFonts w:cs="Arial" w:hint="eastAsia"/>
          <w:lang w:eastAsia="ko-KR"/>
        </w:rPr>
        <w:t xml:space="preserve"> </w:t>
      </w:r>
      <w:bookmarkStart w:id="68" w:name="_Toc43897960"/>
      <w:r w:rsidR="00AE342E" w:rsidRPr="00020301">
        <w:rPr>
          <w:rFonts w:cs="Arial"/>
          <w:lang w:eastAsia="ko-KR"/>
        </w:rPr>
        <w:t>(</w:t>
      </w:r>
      <w:r w:rsidR="00333E73" w:rsidRPr="00020301">
        <w:rPr>
          <w:rFonts w:cs="Arial"/>
        </w:rPr>
        <w:t>storage</w:t>
      </w:r>
      <w:bookmarkEnd w:id="65"/>
      <w:bookmarkEnd w:id="68"/>
      <w:r w:rsidR="00AE342E" w:rsidRPr="00020301">
        <w:rPr>
          <w:rFonts w:cs="Arial"/>
        </w:rPr>
        <w:t>)</w:t>
      </w:r>
      <w:bookmarkEnd w:id="66"/>
      <w:bookmarkEnd w:id="67"/>
    </w:p>
    <w:p w14:paraId="00D8C178" w14:textId="77777777" w:rsidR="00333E73" w:rsidRPr="00D33ECA" w:rsidRDefault="00333E73" w:rsidP="00333E73">
      <w:pPr>
        <w:rPr>
          <w:rFonts w:ascii="바탕" w:hAnsi="바탕" w:cs="Arial"/>
          <w:lang w:val="de-DE"/>
        </w:rPr>
      </w:pPr>
      <w:r w:rsidRPr="00D33ECA">
        <w:rPr>
          <w:rFonts w:ascii="바탕" w:hAnsi="바탕" w:cs="Arial"/>
          <w:lang w:val="en-US"/>
        </w:rPr>
        <w:t xml:space="preserve">물품을 </w:t>
      </w:r>
      <w:r w:rsidRPr="00D33ECA">
        <w:rPr>
          <w:rFonts w:ascii="바탕" w:hAnsi="바탕" w:cs="Arial"/>
          <w:lang w:val="de-DE"/>
        </w:rPr>
        <w:t xml:space="preserve">일정한 장소에서 품질, 수량 등을 유지하는 등 적절한 관리하에 일정기간 저장하는 </w:t>
      </w:r>
      <w:r w:rsidRPr="00D33ECA">
        <w:rPr>
          <w:rFonts w:ascii="바탕" w:hAnsi="바탕" w:cs="Arial" w:hint="eastAsia"/>
          <w:lang w:val="de-DE"/>
        </w:rPr>
        <w:t>행위</w:t>
      </w:r>
    </w:p>
    <w:p w14:paraId="1682CDCC" w14:textId="77777777" w:rsidR="00333E73" w:rsidRPr="00D33ECA" w:rsidRDefault="00333E73" w:rsidP="00333E73">
      <w:pPr>
        <w:rPr>
          <w:rFonts w:ascii="바탕" w:hAnsi="바탕" w:cs="Arial"/>
          <w:lang w:val="de-DE"/>
        </w:rPr>
      </w:pPr>
    </w:p>
    <w:p w14:paraId="4E93B8C3" w14:textId="0F0EB7B5" w:rsidR="00333E73" w:rsidRPr="00020301" w:rsidRDefault="00020301" w:rsidP="00333E73">
      <w:pPr>
        <w:pStyle w:val="26"/>
        <w:numPr>
          <w:ilvl w:val="1"/>
          <w:numId w:val="1"/>
        </w:numPr>
        <w:rPr>
          <w:rFonts w:cs="Arial"/>
        </w:rPr>
      </w:pPr>
      <w:bookmarkStart w:id="69" w:name="_Toc43897961"/>
      <w:bookmarkStart w:id="70" w:name="_Toc43897962"/>
      <w:bookmarkEnd w:id="69"/>
      <w:r>
        <w:rPr>
          <w:rFonts w:eastAsia="MS Mincho" w:cs="Arial"/>
        </w:rPr>
        <w:br/>
      </w:r>
      <w:bookmarkStart w:id="71" w:name="_Toc43898724"/>
      <w:bookmarkStart w:id="72" w:name="_Toc44337022"/>
      <w:r w:rsidR="00333E73" w:rsidRPr="00020301">
        <w:rPr>
          <w:rFonts w:cs="Arial" w:hint="eastAsia"/>
          <w:lang w:eastAsia="ko-KR"/>
        </w:rPr>
        <w:t>출고</w:t>
      </w:r>
      <w:bookmarkEnd w:id="70"/>
      <w:r w:rsidR="00AE342E" w:rsidRPr="00020301">
        <w:rPr>
          <w:rFonts w:cs="Arial" w:hint="eastAsia"/>
          <w:lang w:eastAsia="ko-KR"/>
        </w:rPr>
        <w:t xml:space="preserve"> (</w:t>
      </w:r>
      <w:bookmarkStart w:id="73" w:name="_Toc43897963"/>
      <w:r w:rsidR="00333E73" w:rsidRPr="00020301">
        <w:rPr>
          <w:rFonts w:cs="Arial" w:hint="eastAsia"/>
        </w:rPr>
        <w:t>release</w:t>
      </w:r>
      <w:bookmarkEnd w:id="73"/>
      <w:r w:rsidR="00AE342E" w:rsidRPr="00020301">
        <w:rPr>
          <w:rFonts w:cs="Arial"/>
        </w:rPr>
        <w:t>)</w:t>
      </w:r>
      <w:bookmarkEnd w:id="71"/>
      <w:bookmarkEnd w:id="72"/>
    </w:p>
    <w:p w14:paraId="1423FF1A" w14:textId="77777777" w:rsidR="00333E73" w:rsidRPr="00D33ECA" w:rsidRDefault="00333E73" w:rsidP="00333E73">
      <w:pPr>
        <w:rPr>
          <w:rFonts w:ascii="바탕" w:hAnsi="바탕" w:cs="Arial"/>
          <w:lang w:val="de-DE"/>
        </w:rPr>
      </w:pPr>
      <w:r w:rsidRPr="00D33ECA">
        <w:rPr>
          <w:rFonts w:ascii="바탕" w:hAnsi="바탕" w:cs="Arial" w:hint="eastAsia"/>
          <w:lang w:val="de-DE"/>
        </w:rPr>
        <w:t>물류센터에 보관되어 있는 물품을 거래처에 인도하기 위해 반출하는 행위</w:t>
      </w:r>
    </w:p>
    <w:p w14:paraId="43FE339B" w14:textId="77777777" w:rsidR="00333E73" w:rsidRPr="00433598" w:rsidRDefault="00333E73" w:rsidP="00333E73">
      <w:pPr>
        <w:rPr>
          <w:rFonts w:eastAsia="돋움체" w:cs="Arial"/>
          <w:lang w:val="de-DE"/>
        </w:rPr>
      </w:pPr>
    </w:p>
    <w:p w14:paraId="4E6200B4" w14:textId="5BB2067F" w:rsidR="00333E73" w:rsidRPr="00020301" w:rsidRDefault="00020301" w:rsidP="00333E73">
      <w:pPr>
        <w:pStyle w:val="26"/>
        <w:numPr>
          <w:ilvl w:val="1"/>
          <w:numId w:val="1"/>
        </w:numPr>
        <w:rPr>
          <w:rFonts w:eastAsia="돋움체" w:cs="Arial"/>
        </w:rPr>
      </w:pPr>
      <w:bookmarkStart w:id="74" w:name="_Toc515269753"/>
      <w:bookmarkStart w:id="75" w:name="_Toc43897964"/>
      <w:bookmarkStart w:id="76" w:name="_Toc43897965"/>
      <w:bookmarkStart w:id="77" w:name="_Toc515269754"/>
      <w:bookmarkEnd w:id="74"/>
      <w:bookmarkEnd w:id="75"/>
      <w:r>
        <w:rPr>
          <w:rFonts w:eastAsia="MS Mincho" w:cs="Arial"/>
        </w:rPr>
        <w:br/>
      </w:r>
      <w:bookmarkStart w:id="78" w:name="_Toc43898725"/>
      <w:bookmarkStart w:id="79" w:name="_Toc44337023"/>
      <w:r w:rsidR="00333E73" w:rsidRPr="00020301">
        <w:rPr>
          <w:rFonts w:eastAsia="돋움체" w:cs="Arial"/>
        </w:rPr>
        <w:t>화물</w:t>
      </w:r>
      <w:r w:rsidR="00333E73" w:rsidRPr="00020301">
        <w:rPr>
          <w:rFonts w:eastAsia="돋움체" w:cs="Arial"/>
        </w:rPr>
        <w:t xml:space="preserve"> </w:t>
      </w:r>
      <w:r w:rsidR="00333E73" w:rsidRPr="00020301">
        <w:rPr>
          <w:rFonts w:eastAsia="돋움체" w:cs="Arial"/>
        </w:rPr>
        <w:t>취급표지</w:t>
      </w:r>
      <w:bookmarkStart w:id="80" w:name="_Toc43897966"/>
      <w:bookmarkEnd w:id="76"/>
      <w:r w:rsidR="00AE342E" w:rsidRPr="00020301">
        <w:rPr>
          <w:rFonts w:eastAsia="돋움체" w:cs="Arial" w:hint="eastAsia"/>
          <w:lang w:eastAsia="ko-KR"/>
        </w:rPr>
        <w:t xml:space="preserve"> (</w:t>
      </w:r>
      <w:r w:rsidR="00333E73" w:rsidRPr="00020301">
        <w:rPr>
          <w:rFonts w:eastAsia="돋움체" w:cs="Arial"/>
        </w:rPr>
        <w:t>pictorial marking for handling</w:t>
      </w:r>
      <w:bookmarkEnd w:id="77"/>
      <w:bookmarkEnd w:id="80"/>
      <w:r w:rsidR="00AE342E" w:rsidRPr="00020301">
        <w:rPr>
          <w:rFonts w:eastAsia="돋움체" w:cs="Arial"/>
        </w:rPr>
        <w:t>)</w:t>
      </w:r>
      <w:bookmarkEnd w:id="78"/>
      <w:bookmarkEnd w:id="79"/>
    </w:p>
    <w:p w14:paraId="20C1CC7D" w14:textId="77777777" w:rsidR="00333E73" w:rsidRPr="00D33ECA" w:rsidRDefault="00333E73" w:rsidP="00333E73">
      <w:pPr>
        <w:pStyle w:val="a8"/>
        <w:rPr>
          <w:rFonts w:ascii="바탕" w:hAnsi="바탕" w:cs="Arial"/>
          <w:sz w:val="20"/>
        </w:rPr>
      </w:pPr>
      <w:r w:rsidRPr="00D33ECA">
        <w:rPr>
          <w:rFonts w:ascii="바탕" w:hAnsi="바탕" w:cs="Arial"/>
          <w:sz w:val="20"/>
        </w:rPr>
        <w:t xml:space="preserve">포장 화물의 취급요령을 지시하기 위해 포장 용기에 부착하는 표지(마크)로, 작업자의 안전을 꾀함과 동시에 내용물의 손상 방지를 목적으로 </w:t>
      </w:r>
      <w:r w:rsidRPr="00D33ECA">
        <w:rPr>
          <w:rFonts w:ascii="바탕" w:hAnsi="바탕" w:cs="Arial" w:hint="eastAsia"/>
          <w:sz w:val="20"/>
        </w:rPr>
        <w:t>한 표시</w:t>
      </w:r>
    </w:p>
    <w:p w14:paraId="45CE9BBF" w14:textId="77777777" w:rsidR="00333E73" w:rsidRPr="006D759C" w:rsidRDefault="00333E73" w:rsidP="00333E73">
      <w:pPr>
        <w:rPr>
          <w:rFonts w:eastAsia="돋움체" w:cs="Arial"/>
          <w:lang w:val="de-DE"/>
        </w:rPr>
      </w:pPr>
    </w:p>
    <w:p w14:paraId="12E2C7A9" w14:textId="534911D4" w:rsidR="00333E73" w:rsidRPr="00020301" w:rsidRDefault="00020301" w:rsidP="00333E73">
      <w:pPr>
        <w:pStyle w:val="26"/>
        <w:numPr>
          <w:ilvl w:val="1"/>
          <w:numId w:val="1"/>
        </w:numPr>
        <w:rPr>
          <w:rFonts w:cs="Arial"/>
        </w:rPr>
      </w:pPr>
      <w:bookmarkStart w:id="81" w:name="_Toc515269789"/>
      <w:bookmarkStart w:id="82" w:name="_Toc43897967"/>
      <w:bookmarkStart w:id="83" w:name="_Toc43897968"/>
      <w:bookmarkStart w:id="84" w:name="_Toc515269790"/>
      <w:bookmarkEnd w:id="81"/>
      <w:bookmarkEnd w:id="82"/>
      <w:r>
        <w:rPr>
          <w:rFonts w:eastAsia="MS Mincho" w:cs="Arial"/>
        </w:rPr>
        <w:br/>
      </w:r>
      <w:bookmarkStart w:id="85" w:name="_Toc43898726"/>
      <w:bookmarkStart w:id="86" w:name="_Toc44337024"/>
      <w:r w:rsidR="00333E73" w:rsidRPr="00020301">
        <w:rPr>
          <w:rFonts w:cs="Arial"/>
        </w:rPr>
        <w:t>선입선출</w:t>
      </w:r>
      <w:bookmarkEnd w:id="83"/>
      <w:r w:rsidR="00AE342E" w:rsidRPr="00020301">
        <w:rPr>
          <w:rFonts w:cs="Arial" w:hint="eastAsia"/>
          <w:lang w:eastAsia="ko-KR"/>
        </w:rPr>
        <w:t xml:space="preserve"> (</w:t>
      </w:r>
      <w:bookmarkStart w:id="87" w:name="_Toc43897969"/>
      <w:r w:rsidR="00333E73" w:rsidRPr="00020301">
        <w:rPr>
          <w:rFonts w:cs="Arial"/>
        </w:rPr>
        <w:t>FIFO, first In first out</w:t>
      </w:r>
      <w:bookmarkEnd w:id="84"/>
      <w:bookmarkEnd w:id="87"/>
      <w:r w:rsidR="00AE342E" w:rsidRPr="00020301">
        <w:rPr>
          <w:rFonts w:cs="Arial"/>
        </w:rPr>
        <w:t>)</w:t>
      </w:r>
      <w:bookmarkEnd w:id="85"/>
      <w:bookmarkEnd w:id="86"/>
    </w:p>
    <w:p w14:paraId="2112510C" w14:textId="77777777" w:rsidR="00333E73" w:rsidRPr="006D759C" w:rsidRDefault="00333E73" w:rsidP="00333E73">
      <w:pPr>
        <w:rPr>
          <w:rFonts w:eastAsia="돋움체" w:cs="Arial"/>
          <w:lang w:val="de-DE"/>
        </w:rPr>
      </w:pPr>
      <w:r w:rsidRPr="006D759C">
        <w:rPr>
          <w:rFonts w:eastAsia="돋움체" w:cs="Arial"/>
        </w:rPr>
        <w:t>입고된</w:t>
      </w:r>
      <w:r w:rsidRPr="00D33ECA">
        <w:rPr>
          <w:rFonts w:eastAsia="돋움체" w:cs="Arial"/>
          <w:lang w:val="de-DE"/>
        </w:rPr>
        <w:t xml:space="preserve"> </w:t>
      </w:r>
      <w:r w:rsidRPr="006D759C">
        <w:rPr>
          <w:rFonts w:eastAsia="돋움체" w:cs="Arial"/>
        </w:rPr>
        <w:t>순서대로</w:t>
      </w:r>
      <w:r w:rsidRPr="00D33ECA">
        <w:rPr>
          <w:rFonts w:eastAsia="돋움체" w:cs="Arial"/>
          <w:lang w:val="de-DE"/>
        </w:rPr>
        <w:t xml:space="preserve"> </w:t>
      </w:r>
      <w:r w:rsidRPr="006D759C">
        <w:rPr>
          <w:rFonts w:eastAsia="돋움체" w:cs="Arial"/>
        </w:rPr>
        <w:t>출고하는</w:t>
      </w:r>
      <w:r w:rsidRPr="00D33ECA">
        <w:rPr>
          <w:rFonts w:eastAsia="돋움체" w:cs="Arial"/>
          <w:lang w:val="de-DE"/>
        </w:rPr>
        <w:t xml:space="preserve"> </w:t>
      </w:r>
      <w:r w:rsidRPr="006D759C">
        <w:rPr>
          <w:rFonts w:eastAsia="돋움체" w:cs="Arial"/>
          <w:lang w:val="de-DE"/>
        </w:rPr>
        <w:t>관리기법</w:t>
      </w:r>
    </w:p>
    <w:p w14:paraId="56BC0B1B" w14:textId="77777777" w:rsidR="00333E73" w:rsidRPr="006D759C" w:rsidRDefault="00333E73" w:rsidP="00333E73">
      <w:pPr>
        <w:rPr>
          <w:rFonts w:eastAsia="돋움체" w:cs="Arial"/>
          <w:lang w:val="de-DE"/>
        </w:rPr>
      </w:pPr>
    </w:p>
    <w:p w14:paraId="49B09DB2" w14:textId="13B10DF7" w:rsidR="00333E73" w:rsidRPr="00020301" w:rsidRDefault="00020301" w:rsidP="00333E73">
      <w:pPr>
        <w:pStyle w:val="26"/>
        <w:numPr>
          <w:ilvl w:val="1"/>
          <w:numId w:val="1"/>
        </w:numPr>
        <w:rPr>
          <w:rFonts w:cs="Arial"/>
        </w:rPr>
      </w:pPr>
      <w:bookmarkStart w:id="88" w:name="_Toc515269791"/>
      <w:bookmarkStart w:id="89" w:name="_Toc43897970"/>
      <w:bookmarkStart w:id="90" w:name="_Toc43897971"/>
      <w:bookmarkStart w:id="91" w:name="_Toc515269792"/>
      <w:bookmarkEnd w:id="88"/>
      <w:bookmarkEnd w:id="89"/>
      <w:r>
        <w:rPr>
          <w:rFonts w:eastAsia="MS Mincho" w:cs="Arial"/>
        </w:rPr>
        <w:br/>
      </w:r>
      <w:bookmarkStart w:id="92" w:name="_Toc43898727"/>
      <w:bookmarkStart w:id="93" w:name="_Toc44337025"/>
      <w:r w:rsidR="00333E73" w:rsidRPr="00020301">
        <w:rPr>
          <w:rFonts w:cs="Arial"/>
        </w:rPr>
        <w:t>선종선출</w:t>
      </w:r>
      <w:bookmarkEnd w:id="90"/>
      <w:r w:rsidR="00AE342E" w:rsidRPr="00020301">
        <w:rPr>
          <w:rFonts w:cs="Arial" w:hint="eastAsia"/>
          <w:lang w:eastAsia="ko-KR"/>
        </w:rPr>
        <w:t xml:space="preserve"> (</w:t>
      </w:r>
      <w:bookmarkStart w:id="94" w:name="_Toc43897972"/>
      <w:r w:rsidR="00333E73" w:rsidRPr="00020301">
        <w:rPr>
          <w:rFonts w:cs="Arial"/>
        </w:rPr>
        <w:t>FEFO, first expired first out</w:t>
      </w:r>
      <w:bookmarkEnd w:id="91"/>
      <w:bookmarkEnd w:id="94"/>
      <w:r w:rsidR="00AE342E" w:rsidRPr="00020301">
        <w:rPr>
          <w:rFonts w:cs="Arial"/>
        </w:rPr>
        <w:t>)</w:t>
      </w:r>
      <w:bookmarkEnd w:id="92"/>
      <w:bookmarkEnd w:id="93"/>
    </w:p>
    <w:p w14:paraId="179EA47C" w14:textId="77777777" w:rsidR="00333E73" w:rsidRPr="00D33ECA" w:rsidRDefault="00333E73" w:rsidP="00333E73">
      <w:pPr>
        <w:pStyle w:val="a8"/>
        <w:rPr>
          <w:rFonts w:ascii="바탕" w:hAnsi="바탕" w:cs="Arial"/>
          <w:sz w:val="20"/>
          <w:lang w:val="de-DE"/>
        </w:rPr>
      </w:pPr>
      <w:r w:rsidRPr="00D33ECA">
        <w:rPr>
          <w:rFonts w:ascii="바탕" w:hAnsi="바탕" w:cs="Arial"/>
          <w:sz w:val="20"/>
          <w:lang w:val="de-DE"/>
        </w:rPr>
        <w:t>유통기한이 임박한 제품부터 먼저 출고하는 관리기법</w:t>
      </w:r>
      <w:bookmarkStart w:id="95" w:name="_Toc515269793"/>
      <w:bookmarkEnd w:id="95"/>
    </w:p>
    <w:p w14:paraId="3C18F553" w14:textId="77777777" w:rsidR="00333E73" w:rsidRPr="00433598" w:rsidRDefault="00333E73" w:rsidP="00333E73">
      <w:pPr>
        <w:rPr>
          <w:rFonts w:eastAsia="돋움체" w:cs="Arial"/>
          <w:lang w:val="de-DE"/>
        </w:rPr>
      </w:pPr>
    </w:p>
    <w:p w14:paraId="3D0FED55" w14:textId="2F025ED2" w:rsidR="00333E73" w:rsidRPr="00020301" w:rsidRDefault="00020301" w:rsidP="00333E73">
      <w:pPr>
        <w:pStyle w:val="26"/>
        <w:numPr>
          <w:ilvl w:val="1"/>
          <w:numId w:val="1"/>
        </w:numPr>
        <w:rPr>
          <w:rFonts w:eastAsia="돋움체" w:cs="Arial"/>
        </w:rPr>
      </w:pPr>
      <w:bookmarkStart w:id="96" w:name="_Toc43897973"/>
      <w:bookmarkStart w:id="97" w:name="_Toc43897974"/>
      <w:bookmarkEnd w:id="96"/>
      <w:r>
        <w:rPr>
          <w:rFonts w:eastAsia="MS Mincho" w:cs="Arial"/>
        </w:rPr>
        <w:br/>
      </w:r>
      <w:bookmarkStart w:id="98" w:name="_Toc43898728"/>
      <w:bookmarkStart w:id="99" w:name="_Toc44337026"/>
      <w:r w:rsidR="00333E73" w:rsidRPr="00020301">
        <w:rPr>
          <w:rFonts w:eastAsia="돋움체" w:cs="Arial" w:hint="eastAsia"/>
          <w:lang w:eastAsia="ko-KR"/>
        </w:rPr>
        <w:t>고유식별코드</w:t>
      </w:r>
      <w:bookmarkEnd w:id="97"/>
      <w:r w:rsidR="00AE342E" w:rsidRPr="00020301">
        <w:rPr>
          <w:rFonts w:eastAsia="돋움체" w:cs="Arial" w:hint="eastAsia"/>
          <w:lang w:eastAsia="ko-KR"/>
        </w:rPr>
        <w:t xml:space="preserve"> (</w:t>
      </w:r>
      <w:bookmarkStart w:id="100" w:name="_Toc43897975"/>
      <w:r w:rsidR="00333E73" w:rsidRPr="00020301">
        <w:rPr>
          <w:rFonts w:eastAsia="돋움체" w:cs="Arial" w:hint="eastAsia"/>
        </w:rPr>
        <w:t>unique</w:t>
      </w:r>
      <w:r w:rsidR="00333E73" w:rsidRPr="00020301">
        <w:rPr>
          <w:rFonts w:eastAsia="돋움체" w:cs="Arial" w:hint="eastAsia"/>
          <w:lang w:eastAsia="ko-KR"/>
        </w:rPr>
        <w:t xml:space="preserve"> </w:t>
      </w:r>
      <w:r w:rsidR="00333E73" w:rsidRPr="00020301">
        <w:rPr>
          <w:rFonts w:eastAsia="돋움체" w:cs="Arial"/>
          <w:lang w:eastAsia="ko-KR"/>
        </w:rPr>
        <w:t>device identification</w:t>
      </w:r>
      <w:bookmarkEnd w:id="100"/>
      <w:r w:rsidR="00AE342E" w:rsidRPr="00020301">
        <w:rPr>
          <w:rFonts w:eastAsia="돋움체" w:cs="Arial"/>
          <w:lang w:eastAsia="ko-KR"/>
        </w:rPr>
        <w:t>)</w:t>
      </w:r>
      <w:bookmarkEnd w:id="98"/>
      <w:bookmarkEnd w:id="99"/>
    </w:p>
    <w:p w14:paraId="2710B93C" w14:textId="77777777" w:rsidR="00333E73" w:rsidRPr="00D33ECA" w:rsidRDefault="00333E73" w:rsidP="00333E73">
      <w:pPr>
        <w:rPr>
          <w:rFonts w:ascii="바탕" w:hAnsi="바탕" w:cs="Arial"/>
          <w:lang w:val="de-DE"/>
        </w:rPr>
      </w:pPr>
      <w:r w:rsidRPr="00D33ECA">
        <w:rPr>
          <w:rFonts w:ascii="바탕" w:hAnsi="바탕" w:cs="Arial" w:hint="eastAsia"/>
          <w:lang w:val="de-DE"/>
        </w:rPr>
        <w:t>의료기기의 제조,</w:t>
      </w:r>
      <w:r w:rsidRPr="00D33ECA">
        <w:rPr>
          <w:rFonts w:ascii="바탕" w:hAnsi="바탕" w:cs="Arial"/>
          <w:lang w:val="de-DE"/>
        </w:rPr>
        <w:t xml:space="preserve"> </w:t>
      </w:r>
      <w:r w:rsidRPr="00D33ECA">
        <w:rPr>
          <w:rFonts w:ascii="바탕" w:hAnsi="바탕" w:cs="Arial" w:hint="eastAsia"/>
          <w:lang w:val="de-DE"/>
        </w:rPr>
        <w:t>수입 단계부터 유통,</w:t>
      </w:r>
      <w:r w:rsidRPr="00D33ECA">
        <w:rPr>
          <w:rFonts w:ascii="바탕" w:hAnsi="바탕" w:cs="Arial"/>
          <w:lang w:val="de-DE"/>
        </w:rPr>
        <w:t xml:space="preserve"> </w:t>
      </w:r>
      <w:r w:rsidRPr="00D33ECA">
        <w:rPr>
          <w:rFonts w:ascii="바탕" w:hAnsi="바탕" w:cs="Arial" w:hint="eastAsia"/>
          <w:lang w:val="de-DE"/>
        </w:rPr>
        <w:t>사용 단계에 이르기까지 전주기 정보를 수집,</w:t>
      </w:r>
      <w:r w:rsidRPr="00D33ECA">
        <w:rPr>
          <w:rFonts w:ascii="바탕" w:hAnsi="바탕" w:cs="Arial"/>
          <w:lang w:val="de-DE"/>
        </w:rPr>
        <w:t xml:space="preserve"> </w:t>
      </w:r>
      <w:r w:rsidRPr="00D33ECA">
        <w:rPr>
          <w:rFonts w:ascii="바탕" w:hAnsi="바탕" w:cs="Arial" w:hint="eastAsia"/>
          <w:lang w:val="de-DE"/>
        </w:rPr>
        <w:t>관리하기 위해의료기기에 부착한 코드</w:t>
      </w:r>
    </w:p>
    <w:p w14:paraId="479F0717" w14:textId="77777777" w:rsidR="00333E73" w:rsidRPr="00433598" w:rsidRDefault="00333E73" w:rsidP="00333E73">
      <w:pPr>
        <w:rPr>
          <w:rFonts w:eastAsia="돋움체" w:cs="Arial"/>
          <w:lang w:val="de-DE"/>
        </w:rPr>
      </w:pPr>
    </w:p>
    <w:p w14:paraId="1871A3C8" w14:textId="60D277FE" w:rsidR="00333E73" w:rsidRPr="00020301" w:rsidRDefault="00020301" w:rsidP="00333E73">
      <w:pPr>
        <w:pStyle w:val="26"/>
        <w:numPr>
          <w:ilvl w:val="1"/>
          <w:numId w:val="1"/>
        </w:numPr>
        <w:rPr>
          <w:rFonts w:eastAsia="돋움체" w:cs="Arial"/>
        </w:rPr>
      </w:pPr>
      <w:bookmarkStart w:id="101" w:name="_Toc43897976"/>
      <w:bookmarkStart w:id="102" w:name="_Toc43897977"/>
      <w:bookmarkEnd w:id="101"/>
      <w:r>
        <w:rPr>
          <w:rFonts w:eastAsia="MS Mincho" w:cs="Arial"/>
        </w:rPr>
        <w:br/>
      </w:r>
      <w:bookmarkStart w:id="103" w:name="_Toc43898729"/>
      <w:bookmarkStart w:id="104" w:name="_Toc44337027"/>
      <w:r w:rsidR="00333E73" w:rsidRPr="00020301">
        <w:rPr>
          <w:rFonts w:eastAsia="돋움체" w:cs="Arial" w:hint="eastAsia"/>
          <w:lang w:eastAsia="ko-KR"/>
        </w:rPr>
        <w:t>구분</w:t>
      </w:r>
      <w:bookmarkEnd w:id="102"/>
      <w:r w:rsidR="00AE342E" w:rsidRPr="00020301">
        <w:rPr>
          <w:rFonts w:eastAsia="돋움체" w:cs="Arial" w:hint="eastAsia"/>
          <w:lang w:eastAsia="ko-KR"/>
        </w:rPr>
        <w:t xml:space="preserve"> (</w:t>
      </w:r>
      <w:bookmarkStart w:id="105" w:name="_Toc43897978"/>
      <w:r w:rsidR="00333E73" w:rsidRPr="00020301">
        <w:rPr>
          <w:rFonts w:eastAsia="돋움체" w:cs="Arial" w:hint="eastAsia"/>
          <w:lang w:eastAsia="ko-KR"/>
        </w:rPr>
        <w:t>Separation</w:t>
      </w:r>
      <w:bookmarkEnd w:id="105"/>
      <w:r w:rsidR="00AE342E" w:rsidRPr="00020301">
        <w:rPr>
          <w:rFonts w:eastAsia="돋움체" w:cs="Arial"/>
          <w:lang w:eastAsia="ko-KR"/>
        </w:rPr>
        <w:t>)</w:t>
      </w:r>
      <w:bookmarkEnd w:id="103"/>
      <w:bookmarkEnd w:id="104"/>
    </w:p>
    <w:p w14:paraId="5AA4F377" w14:textId="77777777" w:rsidR="00333E73" w:rsidRPr="00D33ECA" w:rsidRDefault="00333E73" w:rsidP="00333E73">
      <w:pPr>
        <w:rPr>
          <w:rFonts w:ascii="바탕" w:hAnsi="바탕" w:cs="Arial"/>
          <w:lang w:val="de-DE"/>
        </w:rPr>
      </w:pPr>
      <w:r w:rsidRPr="00D33ECA">
        <w:rPr>
          <w:rFonts w:ascii="바탕" w:hAnsi="바탕" w:cs="Arial" w:hint="eastAsia"/>
          <w:lang w:val="de-DE"/>
        </w:rPr>
        <w:t>선을 그어서 표시하거나 간격을 두어서 의료기기가 혼동되지 않도록 구별하여 관리할 수 있는 상태</w:t>
      </w:r>
    </w:p>
    <w:p w14:paraId="051D04D6" w14:textId="77777777" w:rsidR="00333E73" w:rsidRPr="00D33ECA" w:rsidRDefault="00333E73" w:rsidP="00333E73">
      <w:pPr>
        <w:rPr>
          <w:rFonts w:ascii="바탕" w:hAnsi="바탕" w:cs="Arial"/>
          <w:lang w:val="de-DE"/>
        </w:rPr>
      </w:pPr>
    </w:p>
    <w:p w14:paraId="428BD1E6" w14:textId="77416E6E" w:rsidR="00333E73" w:rsidRPr="00020301" w:rsidRDefault="00020301" w:rsidP="00333E73">
      <w:pPr>
        <w:pStyle w:val="26"/>
        <w:numPr>
          <w:ilvl w:val="1"/>
          <w:numId w:val="1"/>
        </w:numPr>
        <w:rPr>
          <w:rFonts w:eastAsia="돋움체" w:cs="Arial"/>
        </w:rPr>
      </w:pPr>
      <w:bookmarkStart w:id="106" w:name="_Toc43897979"/>
      <w:bookmarkStart w:id="107" w:name="_Toc43897980"/>
      <w:bookmarkEnd w:id="106"/>
      <w:r>
        <w:rPr>
          <w:rFonts w:eastAsia="MS Mincho" w:cs="Arial"/>
        </w:rPr>
        <w:br/>
      </w:r>
      <w:bookmarkStart w:id="108" w:name="_Toc43898730"/>
      <w:bookmarkStart w:id="109" w:name="_Toc44337028"/>
      <w:r w:rsidR="00333E73" w:rsidRPr="00020301">
        <w:rPr>
          <w:rFonts w:eastAsia="돋움체" w:cs="Arial" w:hint="eastAsia"/>
          <w:lang w:eastAsia="ko-KR"/>
        </w:rPr>
        <w:t>구획</w:t>
      </w:r>
      <w:bookmarkEnd w:id="107"/>
      <w:r w:rsidR="00AE342E" w:rsidRPr="00020301">
        <w:rPr>
          <w:rFonts w:eastAsia="돋움체" w:cs="Arial" w:hint="eastAsia"/>
          <w:lang w:eastAsia="ko-KR"/>
        </w:rPr>
        <w:t xml:space="preserve"> (</w:t>
      </w:r>
      <w:bookmarkStart w:id="110" w:name="_Toc43897981"/>
      <w:r w:rsidR="00333E73" w:rsidRPr="00020301">
        <w:rPr>
          <w:rFonts w:eastAsia="돋움체" w:cs="Arial"/>
        </w:rPr>
        <w:t>s</w:t>
      </w:r>
      <w:r w:rsidR="00333E73" w:rsidRPr="00020301">
        <w:rPr>
          <w:rFonts w:eastAsia="돋움체" w:cs="Arial"/>
          <w:lang w:eastAsia="ko-KR"/>
        </w:rPr>
        <w:t>ection</w:t>
      </w:r>
      <w:bookmarkEnd w:id="110"/>
      <w:r w:rsidR="00AE342E" w:rsidRPr="00020301">
        <w:rPr>
          <w:rFonts w:eastAsia="돋움체" w:cs="Arial"/>
          <w:lang w:eastAsia="ko-KR"/>
        </w:rPr>
        <w:t>)</w:t>
      </w:r>
      <w:bookmarkEnd w:id="108"/>
      <w:bookmarkEnd w:id="109"/>
    </w:p>
    <w:p w14:paraId="09002D17" w14:textId="77777777" w:rsidR="00333E73" w:rsidRPr="00D33ECA" w:rsidRDefault="00333E73" w:rsidP="00333E73">
      <w:pPr>
        <w:rPr>
          <w:rFonts w:ascii="바탕" w:hAnsi="바탕" w:cs="Arial"/>
          <w:lang w:val="de-DE"/>
        </w:rPr>
      </w:pPr>
      <w:r w:rsidRPr="00D33ECA">
        <w:rPr>
          <w:rFonts w:ascii="바탕" w:hAnsi="바탕" w:cs="Arial" w:hint="eastAsia"/>
          <w:lang w:val="de-DE"/>
        </w:rPr>
        <w:t>칸막이 등으로 나뉘어 의료기기에 오염이 일어나지 않거나 섞이지 않도록 관리할 수 있는 상태</w:t>
      </w:r>
    </w:p>
    <w:p w14:paraId="66CE783C" w14:textId="77777777" w:rsidR="00333E73" w:rsidRPr="00363EC9" w:rsidRDefault="00333E73" w:rsidP="00333E73">
      <w:pPr>
        <w:rPr>
          <w:rFonts w:eastAsia="돋움체" w:cs="Arial"/>
          <w:lang w:val="de-DE"/>
        </w:rPr>
      </w:pPr>
    </w:p>
    <w:p w14:paraId="0E9F8BEC" w14:textId="1E43B144" w:rsidR="00333E73" w:rsidRPr="00020301" w:rsidRDefault="00020301" w:rsidP="00333E73">
      <w:pPr>
        <w:pStyle w:val="26"/>
        <w:numPr>
          <w:ilvl w:val="1"/>
          <w:numId w:val="1"/>
        </w:numPr>
        <w:rPr>
          <w:rFonts w:eastAsia="돋움체" w:cs="Arial"/>
        </w:rPr>
      </w:pPr>
      <w:bookmarkStart w:id="111" w:name="_Toc515269745"/>
      <w:bookmarkStart w:id="112" w:name="_Toc43897982"/>
      <w:bookmarkStart w:id="113" w:name="_Toc43897983"/>
      <w:bookmarkStart w:id="114" w:name="_Toc515269746"/>
      <w:bookmarkEnd w:id="111"/>
      <w:bookmarkEnd w:id="112"/>
      <w:r>
        <w:rPr>
          <w:rFonts w:eastAsia="MS Mincho" w:cs="Arial"/>
        </w:rPr>
        <w:br/>
      </w:r>
      <w:bookmarkStart w:id="115" w:name="_Toc43898731"/>
      <w:bookmarkStart w:id="116" w:name="_Toc44337029"/>
      <w:r w:rsidR="00333E73" w:rsidRPr="00020301">
        <w:rPr>
          <w:rFonts w:eastAsia="돋움체" w:cs="Arial" w:hint="eastAsia"/>
          <w:lang w:eastAsia="ko-KR"/>
        </w:rPr>
        <w:t>분리</w:t>
      </w:r>
      <w:bookmarkEnd w:id="113"/>
      <w:r w:rsidR="00AE342E" w:rsidRPr="00020301">
        <w:rPr>
          <w:rFonts w:eastAsia="돋움체" w:cs="Arial" w:hint="eastAsia"/>
          <w:lang w:eastAsia="ko-KR"/>
        </w:rPr>
        <w:t xml:space="preserve"> (</w:t>
      </w:r>
      <w:bookmarkStart w:id="117" w:name="_Toc43897984"/>
      <w:r w:rsidR="00333E73" w:rsidRPr="00020301">
        <w:rPr>
          <w:rFonts w:eastAsia="돋움체" w:cs="Arial" w:hint="eastAsia"/>
          <w:lang w:eastAsia="ko-KR"/>
        </w:rPr>
        <w:t>division</w:t>
      </w:r>
      <w:bookmarkEnd w:id="114"/>
      <w:bookmarkEnd w:id="117"/>
      <w:r w:rsidR="00AE342E" w:rsidRPr="00020301">
        <w:rPr>
          <w:rFonts w:eastAsia="돋움체" w:cs="Arial"/>
          <w:lang w:eastAsia="ko-KR"/>
        </w:rPr>
        <w:t>)</w:t>
      </w:r>
      <w:bookmarkEnd w:id="115"/>
      <w:bookmarkEnd w:id="116"/>
    </w:p>
    <w:p w14:paraId="19C78520" w14:textId="77777777" w:rsidR="00333E73" w:rsidRPr="00D33ECA" w:rsidRDefault="00333E73" w:rsidP="00333E73">
      <w:pPr>
        <w:rPr>
          <w:rFonts w:ascii="바탕" w:hAnsi="바탕" w:cs="Arial"/>
          <w:lang w:val="de-DE"/>
        </w:rPr>
      </w:pPr>
      <w:r w:rsidRPr="00D33ECA">
        <w:rPr>
          <w:rFonts w:ascii="바탕" w:hAnsi="바탕" w:cs="Arial" w:hint="eastAsia"/>
          <w:lang w:val="de-DE"/>
        </w:rPr>
        <w:t>의료기기 제품이 다른 건물이거나 같은 건물 안의 공간이 벽으로 구분되어 있는 상태</w:t>
      </w:r>
    </w:p>
    <w:p w14:paraId="164ACC6F" w14:textId="77777777" w:rsidR="00333E73" w:rsidRPr="006D759C" w:rsidRDefault="00333E73" w:rsidP="00333E73">
      <w:pPr>
        <w:rPr>
          <w:rFonts w:eastAsia="돋움체" w:cs="Arial"/>
          <w:lang w:val="de-DE"/>
        </w:rPr>
      </w:pPr>
    </w:p>
    <w:p w14:paraId="540A422C" w14:textId="236030B6" w:rsidR="00333E73" w:rsidRPr="00020301" w:rsidRDefault="00020301" w:rsidP="00333E73">
      <w:pPr>
        <w:pStyle w:val="26"/>
        <w:numPr>
          <w:ilvl w:val="1"/>
          <w:numId w:val="1"/>
        </w:numPr>
        <w:rPr>
          <w:rFonts w:eastAsia="돋움체" w:cs="Arial"/>
        </w:rPr>
      </w:pPr>
      <w:bookmarkStart w:id="118" w:name="_Toc515269747"/>
      <w:bookmarkStart w:id="119" w:name="_Toc43897985"/>
      <w:bookmarkStart w:id="120" w:name="_Toc43897986"/>
      <w:bookmarkStart w:id="121" w:name="_Toc515269748"/>
      <w:bookmarkEnd w:id="118"/>
      <w:bookmarkEnd w:id="119"/>
      <w:r>
        <w:rPr>
          <w:rFonts w:eastAsia="MS Mincho" w:cs="Arial"/>
        </w:rPr>
        <w:br/>
      </w:r>
      <w:bookmarkStart w:id="122" w:name="_Toc43898732"/>
      <w:bookmarkStart w:id="123" w:name="_Toc44337030"/>
      <w:r w:rsidR="00333E73" w:rsidRPr="00020301">
        <w:rPr>
          <w:rFonts w:eastAsia="돋움체" w:cs="Arial" w:hint="eastAsia"/>
          <w:lang w:eastAsia="ko-KR"/>
        </w:rPr>
        <w:t>손상</w:t>
      </w:r>
      <w:bookmarkEnd w:id="120"/>
      <w:r w:rsidR="00AE342E" w:rsidRPr="00020301">
        <w:rPr>
          <w:rFonts w:eastAsia="돋움체" w:cs="Arial" w:hint="eastAsia"/>
          <w:lang w:eastAsia="ko-KR"/>
        </w:rPr>
        <w:t xml:space="preserve"> (</w:t>
      </w:r>
      <w:bookmarkStart w:id="124" w:name="_Toc43897987"/>
      <w:r w:rsidR="00333E73" w:rsidRPr="00020301">
        <w:rPr>
          <w:rFonts w:eastAsia="돋움체" w:cs="Arial" w:hint="eastAsia"/>
          <w:lang w:eastAsia="ko-KR"/>
        </w:rPr>
        <w:t>harm</w:t>
      </w:r>
      <w:bookmarkEnd w:id="121"/>
      <w:bookmarkEnd w:id="124"/>
      <w:r w:rsidR="00AE342E" w:rsidRPr="00020301">
        <w:rPr>
          <w:rFonts w:eastAsia="돋움체" w:cs="Arial"/>
          <w:lang w:eastAsia="ko-KR"/>
        </w:rPr>
        <w:t>)</w:t>
      </w:r>
      <w:bookmarkEnd w:id="122"/>
      <w:bookmarkEnd w:id="123"/>
    </w:p>
    <w:p w14:paraId="289970D8" w14:textId="77777777" w:rsidR="00333E73" w:rsidRPr="00D33ECA" w:rsidRDefault="00333E73" w:rsidP="00333E73">
      <w:pPr>
        <w:rPr>
          <w:rFonts w:ascii="바탕" w:hAnsi="바탕" w:cs="Arial"/>
          <w:lang w:val="de-DE"/>
        </w:rPr>
      </w:pPr>
      <w:r w:rsidRPr="00D33ECA">
        <w:rPr>
          <w:rFonts w:ascii="바탕" w:hAnsi="바탕" w:cs="Arial" w:hint="eastAsia"/>
          <w:lang w:val="de-DE"/>
        </w:rPr>
        <w:t>사람의 건강에 대한 신체상의 상해나 손상 또는 재산이나 환경에 대한 손상</w:t>
      </w:r>
    </w:p>
    <w:p w14:paraId="218AE6A9" w14:textId="77777777" w:rsidR="00333E73" w:rsidRPr="00A3480B" w:rsidRDefault="00333E73" w:rsidP="00333E73">
      <w:pPr>
        <w:rPr>
          <w:rFonts w:eastAsia="돋움체" w:cs="Arial"/>
        </w:rPr>
      </w:pPr>
    </w:p>
    <w:p w14:paraId="67EF98AE" w14:textId="681661F8" w:rsidR="00333E73" w:rsidRPr="00AE342E" w:rsidRDefault="00AE342E" w:rsidP="00AE342E">
      <w:pPr>
        <w:pStyle w:val="26"/>
        <w:numPr>
          <w:ilvl w:val="1"/>
          <w:numId w:val="1"/>
        </w:numPr>
        <w:rPr>
          <w:rFonts w:eastAsia="돋움체" w:cs="Arial"/>
          <w:lang w:eastAsia="ko-KR"/>
        </w:rPr>
      </w:pPr>
      <w:bookmarkStart w:id="125" w:name="_Toc43897988"/>
      <w:bookmarkStart w:id="126" w:name="_Toc43897989"/>
      <w:bookmarkEnd w:id="125"/>
      <w:r>
        <w:rPr>
          <w:rFonts w:eastAsia="돋움체" w:cs="Arial"/>
          <w:lang w:eastAsia="ko-KR"/>
        </w:rPr>
        <w:br/>
      </w:r>
      <w:bookmarkStart w:id="127" w:name="_Toc43898733"/>
      <w:bookmarkStart w:id="128" w:name="_Toc44337031"/>
      <w:r w:rsidR="00333E73" w:rsidRPr="00AE342E">
        <w:rPr>
          <w:rFonts w:eastAsia="돋움체" w:cs="Arial" w:hint="eastAsia"/>
          <w:lang w:eastAsia="ko-KR"/>
        </w:rPr>
        <w:t>회수</w:t>
      </w:r>
      <w:bookmarkStart w:id="129" w:name="_Toc43897990"/>
      <w:bookmarkEnd w:id="126"/>
      <w:r w:rsidRPr="00AE342E">
        <w:rPr>
          <w:rFonts w:eastAsia="돋움체" w:cs="Arial" w:hint="eastAsia"/>
          <w:lang w:eastAsia="ko-KR"/>
        </w:rPr>
        <w:t xml:space="preserve"> (</w:t>
      </w:r>
      <w:r w:rsidR="00333E73" w:rsidRPr="00AE342E">
        <w:rPr>
          <w:rFonts w:eastAsia="돋움체" w:cs="Arial" w:hint="eastAsia"/>
          <w:lang w:eastAsia="ko-KR"/>
        </w:rPr>
        <w:t>recall</w:t>
      </w:r>
      <w:bookmarkEnd w:id="129"/>
      <w:r w:rsidRPr="00AE342E">
        <w:rPr>
          <w:rFonts w:eastAsia="돋움체" w:cs="Arial"/>
          <w:lang w:eastAsia="ko-KR"/>
        </w:rPr>
        <w:t>)</w:t>
      </w:r>
      <w:bookmarkEnd w:id="127"/>
      <w:bookmarkEnd w:id="128"/>
    </w:p>
    <w:p w14:paraId="6DC13E13" w14:textId="77777777" w:rsidR="00333E73" w:rsidRPr="00D33ECA" w:rsidRDefault="00333E73" w:rsidP="00333E73">
      <w:pPr>
        <w:rPr>
          <w:rFonts w:ascii="바탕" w:hAnsi="바탕" w:cs="Arial"/>
        </w:rPr>
      </w:pPr>
      <w:r w:rsidRPr="00D33ECA">
        <w:rPr>
          <w:rFonts w:ascii="바탕" w:hAnsi="바탕" w:cs="Arial" w:hint="eastAsia"/>
          <w:lang w:val="de-DE"/>
        </w:rPr>
        <w:t>유통중인 의료기기의 안전성에 문제가 발견되어 수거하는 행위</w:t>
      </w:r>
    </w:p>
    <w:p w14:paraId="29774A34" w14:textId="77777777" w:rsidR="00333E73" w:rsidRPr="00A3480B" w:rsidRDefault="00333E73" w:rsidP="00333E73">
      <w:pPr>
        <w:rPr>
          <w:rFonts w:eastAsia="돋움체" w:cs="Arial"/>
        </w:rPr>
      </w:pPr>
    </w:p>
    <w:p w14:paraId="76E4C68D" w14:textId="0A767536" w:rsidR="00333E73" w:rsidRPr="00020301" w:rsidRDefault="00020301" w:rsidP="00333E73">
      <w:pPr>
        <w:pStyle w:val="26"/>
        <w:numPr>
          <w:ilvl w:val="1"/>
          <w:numId w:val="1"/>
        </w:numPr>
        <w:rPr>
          <w:rFonts w:eastAsia="돋움체" w:cs="Arial"/>
        </w:rPr>
      </w:pPr>
      <w:bookmarkStart w:id="130" w:name="_Toc43897991"/>
      <w:bookmarkStart w:id="131" w:name="_Toc43897992"/>
      <w:bookmarkEnd w:id="130"/>
      <w:r>
        <w:rPr>
          <w:rFonts w:eastAsia="MS Mincho" w:cs="Arial"/>
        </w:rPr>
        <w:br/>
      </w:r>
      <w:bookmarkStart w:id="132" w:name="_Toc43898734"/>
      <w:bookmarkStart w:id="133" w:name="_Toc44337032"/>
      <w:r w:rsidR="00333E73" w:rsidRPr="00020301">
        <w:rPr>
          <w:rFonts w:eastAsia="돋움체" w:cs="Arial" w:hint="eastAsia"/>
          <w:lang w:eastAsia="ko-KR"/>
        </w:rPr>
        <w:t>폐기</w:t>
      </w:r>
      <w:bookmarkStart w:id="134" w:name="_Toc43897993"/>
      <w:bookmarkEnd w:id="131"/>
      <w:r w:rsidR="00AE342E" w:rsidRPr="00020301">
        <w:rPr>
          <w:rFonts w:eastAsia="돋움체" w:cs="Arial" w:hint="eastAsia"/>
          <w:lang w:eastAsia="ko-KR"/>
        </w:rPr>
        <w:t xml:space="preserve"> (</w:t>
      </w:r>
      <w:r w:rsidR="00333E73" w:rsidRPr="00020301">
        <w:rPr>
          <w:rFonts w:eastAsia="돋움체" w:cs="Arial" w:hint="eastAsia"/>
        </w:rPr>
        <w:t>destruction</w:t>
      </w:r>
      <w:bookmarkEnd w:id="134"/>
      <w:r w:rsidR="00AE342E" w:rsidRPr="00020301">
        <w:rPr>
          <w:rFonts w:eastAsia="돋움체" w:cs="Arial"/>
        </w:rPr>
        <w:t>)</w:t>
      </w:r>
      <w:bookmarkEnd w:id="132"/>
      <w:bookmarkEnd w:id="133"/>
    </w:p>
    <w:p w14:paraId="41A218CB" w14:textId="77777777" w:rsidR="00333E73" w:rsidRPr="00D33ECA" w:rsidRDefault="00333E73" w:rsidP="00333E73">
      <w:pPr>
        <w:rPr>
          <w:rFonts w:ascii="바탕" w:hAnsi="바탕" w:cs="Arial"/>
        </w:rPr>
      </w:pPr>
      <w:r w:rsidRPr="00D33ECA">
        <w:rPr>
          <w:rFonts w:ascii="바탕" w:hAnsi="바탕" w:cs="Arial" w:hint="eastAsia"/>
          <w:lang w:val="de-DE"/>
        </w:rPr>
        <w:t>회수한 의료기기를 소각,</w:t>
      </w:r>
      <w:r w:rsidRPr="00D33ECA">
        <w:rPr>
          <w:rFonts w:ascii="바탕" w:hAnsi="바탕" w:cs="Arial"/>
          <w:lang w:val="de-DE"/>
        </w:rPr>
        <w:t xml:space="preserve"> </w:t>
      </w:r>
      <w:r w:rsidRPr="00D33ECA">
        <w:rPr>
          <w:rFonts w:ascii="바탕" w:hAnsi="바탕" w:cs="Arial" w:hint="eastAsia"/>
          <w:lang w:val="de-DE"/>
        </w:rPr>
        <w:t>파쇄,</w:t>
      </w:r>
      <w:r w:rsidRPr="00D33ECA">
        <w:rPr>
          <w:rFonts w:ascii="바탕" w:hAnsi="바탕" w:cs="Arial"/>
          <w:lang w:val="de-DE"/>
        </w:rPr>
        <w:t xml:space="preserve"> </w:t>
      </w:r>
      <w:r w:rsidRPr="00D33ECA">
        <w:rPr>
          <w:rFonts w:ascii="바탕" w:hAnsi="바탕" w:cs="Arial" w:hint="eastAsia"/>
          <w:lang w:val="de-DE"/>
        </w:rPr>
        <w:t>분리 등의 방법으로 그 원형을 파기하거나 해체하여 원래의 사용 목적대로 사용이 불가능하게 하는 행위</w:t>
      </w:r>
    </w:p>
    <w:p w14:paraId="029DEA1C" w14:textId="77777777" w:rsidR="00333E73" w:rsidRDefault="00333E73" w:rsidP="00333E73">
      <w:pPr>
        <w:rPr>
          <w:rFonts w:eastAsia="돋움체" w:cs="Arial"/>
        </w:rPr>
      </w:pPr>
    </w:p>
    <w:p w14:paraId="028101D1" w14:textId="09A32DFB" w:rsidR="00333E73" w:rsidRPr="00020301" w:rsidRDefault="00020301" w:rsidP="00333E73">
      <w:pPr>
        <w:pStyle w:val="26"/>
        <w:numPr>
          <w:ilvl w:val="1"/>
          <w:numId w:val="1"/>
        </w:numPr>
        <w:rPr>
          <w:rFonts w:eastAsia="돋움체" w:cs="Arial"/>
        </w:rPr>
      </w:pPr>
      <w:bookmarkStart w:id="135" w:name="_Toc43897994"/>
      <w:bookmarkStart w:id="136" w:name="_Toc43897995"/>
      <w:bookmarkStart w:id="137" w:name="_Toc515269756"/>
      <w:bookmarkEnd w:id="135"/>
      <w:r>
        <w:rPr>
          <w:rFonts w:eastAsia="MS Mincho" w:cs="Arial"/>
        </w:rPr>
        <w:br/>
      </w:r>
      <w:bookmarkStart w:id="138" w:name="_Toc43898735"/>
      <w:bookmarkStart w:id="139" w:name="_Toc44337033"/>
      <w:r w:rsidR="00333E73" w:rsidRPr="00020301">
        <w:rPr>
          <w:rFonts w:eastAsia="돋움체" w:cs="Arial" w:hint="eastAsia"/>
          <w:lang w:eastAsia="ko-KR"/>
        </w:rPr>
        <w:t>운</w:t>
      </w:r>
      <w:r w:rsidR="00333E73" w:rsidRPr="00020301">
        <w:rPr>
          <w:rFonts w:eastAsia="돋움체" w:cs="Arial"/>
        </w:rPr>
        <w:t>송</w:t>
      </w:r>
      <w:bookmarkEnd w:id="136"/>
      <w:r w:rsidR="00AE342E" w:rsidRPr="00020301">
        <w:rPr>
          <w:rFonts w:eastAsia="돋움체" w:cs="Arial" w:hint="eastAsia"/>
          <w:lang w:eastAsia="ko-KR"/>
        </w:rPr>
        <w:t xml:space="preserve"> </w:t>
      </w:r>
      <w:bookmarkStart w:id="140" w:name="_Toc43897996"/>
      <w:r w:rsidR="00AE342E" w:rsidRPr="00020301">
        <w:rPr>
          <w:rFonts w:eastAsia="돋움체" w:cs="Arial"/>
          <w:lang w:eastAsia="ko-KR"/>
        </w:rPr>
        <w:t>(</w:t>
      </w:r>
      <w:r w:rsidR="00333E73" w:rsidRPr="00020301">
        <w:rPr>
          <w:rFonts w:eastAsia="돋움체" w:cs="Arial"/>
        </w:rPr>
        <w:t>transportation</w:t>
      </w:r>
      <w:bookmarkEnd w:id="137"/>
      <w:bookmarkEnd w:id="140"/>
      <w:r w:rsidR="00AE342E" w:rsidRPr="00020301">
        <w:rPr>
          <w:rFonts w:eastAsia="돋움체" w:cs="Arial"/>
        </w:rPr>
        <w:t>)</w:t>
      </w:r>
      <w:bookmarkEnd w:id="138"/>
      <w:bookmarkEnd w:id="139"/>
    </w:p>
    <w:p w14:paraId="2A2F6C85" w14:textId="77777777" w:rsidR="00333E73" w:rsidRPr="00D33ECA" w:rsidRDefault="00333E73" w:rsidP="00333E73">
      <w:pPr>
        <w:pStyle w:val="a8"/>
        <w:rPr>
          <w:rFonts w:ascii="바탕" w:hAnsi="바탕" w:cs="Arial"/>
          <w:spacing w:val="-2"/>
          <w:sz w:val="20"/>
        </w:rPr>
      </w:pPr>
      <w:r w:rsidRPr="00D33ECA">
        <w:rPr>
          <w:rFonts w:ascii="바탕" w:hAnsi="바탕" w:cs="Arial"/>
          <w:spacing w:val="-2"/>
          <w:sz w:val="20"/>
        </w:rPr>
        <w:t xml:space="preserve">화물을 자동차, 선박, 항공기, 철도, 기타의 기관에 의해 어떤 지점에서 다른 지점으로 이동시키는 </w:t>
      </w:r>
      <w:r w:rsidRPr="00D33ECA">
        <w:rPr>
          <w:rFonts w:ascii="바탕" w:hAnsi="바탕" w:cs="Arial" w:hint="eastAsia"/>
          <w:spacing w:val="-2"/>
          <w:sz w:val="20"/>
        </w:rPr>
        <w:t>행위</w:t>
      </w:r>
    </w:p>
    <w:p w14:paraId="7862E9A1" w14:textId="77777777" w:rsidR="00333E73" w:rsidRDefault="00333E73" w:rsidP="00333E73">
      <w:pPr>
        <w:rPr>
          <w:rFonts w:eastAsia="돋움체" w:cs="Arial"/>
          <w:lang w:val="en-US"/>
        </w:rPr>
      </w:pPr>
    </w:p>
    <w:p w14:paraId="074084E9" w14:textId="5534A1FF" w:rsidR="00333E73" w:rsidRPr="00020301" w:rsidRDefault="00020301" w:rsidP="00333E73">
      <w:pPr>
        <w:pStyle w:val="26"/>
        <w:numPr>
          <w:ilvl w:val="1"/>
          <w:numId w:val="1"/>
        </w:numPr>
        <w:rPr>
          <w:rFonts w:cs="Arial"/>
        </w:rPr>
      </w:pPr>
      <w:bookmarkStart w:id="141" w:name="_Toc515269777"/>
      <w:bookmarkStart w:id="142" w:name="_Toc43897997"/>
      <w:bookmarkStart w:id="143" w:name="_Toc43897998"/>
      <w:bookmarkStart w:id="144" w:name="_Toc515269778"/>
      <w:bookmarkEnd w:id="141"/>
      <w:bookmarkEnd w:id="142"/>
      <w:r>
        <w:rPr>
          <w:rFonts w:eastAsia="MS Mincho" w:cs="Arial"/>
        </w:rPr>
        <w:br/>
      </w:r>
      <w:bookmarkStart w:id="145" w:name="_Toc43898736"/>
      <w:bookmarkStart w:id="146" w:name="_Toc44337034"/>
      <w:r w:rsidR="00333E73" w:rsidRPr="00020301">
        <w:rPr>
          <w:rFonts w:cs="Arial"/>
        </w:rPr>
        <w:t>의료기기</w:t>
      </w:r>
      <w:r w:rsidR="00333E73" w:rsidRPr="00020301">
        <w:rPr>
          <w:rFonts w:cs="Arial"/>
        </w:rPr>
        <w:t xml:space="preserve"> </w:t>
      </w:r>
      <w:r w:rsidR="00333E73" w:rsidRPr="00020301">
        <w:rPr>
          <w:rFonts w:cs="Arial"/>
        </w:rPr>
        <w:t>공급망</w:t>
      </w:r>
      <w:r w:rsidR="00333E73" w:rsidRPr="00020301">
        <w:rPr>
          <w:rFonts w:cs="Arial" w:hint="eastAsia"/>
          <w:lang w:eastAsia="ko-KR"/>
        </w:rPr>
        <w:t>관리</w:t>
      </w:r>
      <w:bookmarkEnd w:id="143"/>
      <w:r w:rsidR="00AE342E" w:rsidRPr="00020301">
        <w:rPr>
          <w:rFonts w:cs="Arial" w:hint="eastAsia"/>
          <w:lang w:eastAsia="ko-KR"/>
        </w:rPr>
        <w:t xml:space="preserve"> (</w:t>
      </w:r>
      <w:bookmarkStart w:id="147" w:name="_Toc43897999"/>
      <w:r w:rsidR="00333E73" w:rsidRPr="00020301">
        <w:rPr>
          <w:rFonts w:cs="Arial"/>
        </w:rPr>
        <w:t xml:space="preserve">medical device supply chain </w:t>
      </w:r>
      <w:r w:rsidR="00333E73" w:rsidRPr="00020301">
        <w:rPr>
          <w:rFonts w:cs="Arial" w:hint="eastAsia"/>
        </w:rPr>
        <w:t>management</w:t>
      </w:r>
      <w:bookmarkEnd w:id="144"/>
      <w:bookmarkEnd w:id="147"/>
      <w:r w:rsidR="00AE342E" w:rsidRPr="00020301">
        <w:rPr>
          <w:rFonts w:cs="Arial"/>
        </w:rPr>
        <w:t>)</w:t>
      </w:r>
      <w:bookmarkEnd w:id="145"/>
      <w:bookmarkEnd w:id="146"/>
    </w:p>
    <w:p w14:paraId="513792DE" w14:textId="77777777" w:rsidR="00333E73" w:rsidRPr="00D33ECA" w:rsidRDefault="00333E73" w:rsidP="00333E73">
      <w:pPr>
        <w:rPr>
          <w:rFonts w:ascii="바탕" w:hAnsi="바탕" w:cs="Arial"/>
          <w:lang w:val="de-DE"/>
        </w:rPr>
      </w:pPr>
      <w:r w:rsidRPr="00D33ECA">
        <w:rPr>
          <w:rFonts w:ascii="바탕" w:hAnsi="바탕" w:cs="Arial"/>
          <w:lang w:val="de-DE"/>
        </w:rPr>
        <w:t>의료기기의 생산에서부터 폐기처리에 이르기까지 관련된 일련의 단계</w:t>
      </w:r>
      <w:r w:rsidRPr="00D33ECA">
        <w:rPr>
          <w:rFonts w:ascii="바탕" w:hAnsi="바탕" w:cs="Arial" w:hint="eastAsia"/>
          <w:lang w:val="de-DE"/>
        </w:rPr>
        <w:t>를 관리하는 행위</w:t>
      </w:r>
    </w:p>
    <w:p w14:paraId="5C0A3FA4" w14:textId="77777777" w:rsidR="00333E73" w:rsidRPr="00203307" w:rsidRDefault="00333E73" w:rsidP="00333E73">
      <w:pPr>
        <w:rPr>
          <w:rFonts w:eastAsia="돋움체" w:cs="Arial"/>
          <w:lang w:val="de-DE"/>
        </w:rPr>
      </w:pPr>
    </w:p>
    <w:p w14:paraId="48257CB2" w14:textId="36A47C03" w:rsidR="00333E73" w:rsidRPr="00020301" w:rsidRDefault="00020301" w:rsidP="00333E73">
      <w:pPr>
        <w:pStyle w:val="26"/>
        <w:numPr>
          <w:ilvl w:val="1"/>
          <w:numId w:val="1"/>
        </w:numPr>
        <w:rPr>
          <w:rFonts w:eastAsia="돋움체" w:cs="Arial"/>
        </w:rPr>
      </w:pPr>
      <w:bookmarkStart w:id="148" w:name="_Toc43898000"/>
      <w:bookmarkStart w:id="149" w:name="_Toc43898001"/>
      <w:bookmarkEnd w:id="148"/>
      <w:r>
        <w:rPr>
          <w:rFonts w:eastAsia="MS Mincho" w:cs="Arial"/>
        </w:rPr>
        <w:br/>
      </w:r>
      <w:bookmarkStart w:id="150" w:name="_Toc43898737"/>
      <w:bookmarkStart w:id="151" w:name="_Toc44337035"/>
      <w:r w:rsidR="00333E73" w:rsidRPr="00020301">
        <w:rPr>
          <w:rFonts w:eastAsia="돋움체" w:cs="Arial" w:hint="eastAsia"/>
          <w:lang w:eastAsia="ko-KR"/>
        </w:rPr>
        <w:t>반품</w:t>
      </w:r>
      <w:bookmarkEnd w:id="149"/>
      <w:r w:rsidR="00AE342E" w:rsidRPr="00020301">
        <w:rPr>
          <w:rFonts w:eastAsia="돋움체" w:cs="Arial" w:hint="eastAsia"/>
          <w:lang w:eastAsia="ko-KR"/>
        </w:rPr>
        <w:t xml:space="preserve"> (</w:t>
      </w:r>
      <w:bookmarkStart w:id="152" w:name="_Toc43898002"/>
      <w:r w:rsidR="00333E73" w:rsidRPr="00020301">
        <w:rPr>
          <w:rFonts w:eastAsia="돋움체" w:cs="Arial" w:hint="eastAsia"/>
          <w:lang w:eastAsia="ko-KR"/>
        </w:rPr>
        <w:t xml:space="preserve">returned </w:t>
      </w:r>
      <w:r w:rsidR="00333E73" w:rsidRPr="00020301">
        <w:rPr>
          <w:rFonts w:eastAsia="돋움체" w:cs="Arial"/>
          <w:lang w:eastAsia="ko-KR"/>
        </w:rPr>
        <w:t>products</w:t>
      </w:r>
      <w:bookmarkEnd w:id="152"/>
      <w:r w:rsidR="00AE342E" w:rsidRPr="00020301">
        <w:rPr>
          <w:rFonts w:eastAsia="돋움체" w:cs="Arial"/>
          <w:lang w:eastAsia="ko-KR"/>
        </w:rPr>
        <w:t>)</w:t>
      </w:r>
      <w:bookmarkEnd w:id="150"/>
      <w:bookmarkEnd w:id="151"/>
    </w:p>
    <w:p w14:paraId="612D9CC4" w14:textId="77777777" w:rsidR="00333E73" w:rsidRPr="00D33ECA" w:rsidRDefault="00333E73" w:rsidP="00333E73">
      <w:pPr>
        <w:rPr>
          <w:rFonts w:ascii="바탕" w:hAnsi="바탕" w:cs="Arial"/>
        </w:rPr>
      </w:pPr>
      <w:r w:rsidRPr="00D33ECA">
        <w:rPr>
          <w:rFonts w:ascii="바탕" w:hAnsi="바탕" w:cs="Arial" w:hint="eastAsia"/>
          <w:lang w:val="de-DE"/>
        </w:rPr>
        <w:t>거래처에</w:t>
      </w:r>
      <w:r w:rsidRPr="00D33ECA">
        <w:rPr>
          <w:rFonts w:ascii="바탕" w:hAnsi="바탕" w:cs="Arial"/>
          <w:lang w:val="de-DE"/>
        </w:rPr>
        <w:t xml:space="preserve"> </w:t>
      </w:r>
      <w:r w:rsidRPr="00D33ECA">
        <w:rPr>
          <w:rFonts w:ascii="바탕" w:hAnsi="바탕" w:cs="Arial" w:hint="eastAsia"/>
          <w:lang w:val="de-DE"/>
        </w:rPr>
        <w:t>출고한 후 환입이 확정되어 창고로 되돌아오는 물품</w:t>
      </w:r>
    </w:p>
    <w:p w14:paraId="2DE3FED2" w14:textId="77777777" w:rsidR="00333E73" w:rsidRPr="00D33ECA" w:rsidRDefault="00333E73" w:rsidP="00333E73">
      <w:pPr>
        <w:rPr>
          <w:rFonts w:ascii="바탕" w:hAnsi="바탕" w:cs="Arial"/>
          <w:lang w:val="de-DE"/>
        </w:rPr>
      </w:pPr>
    </w:p>
    <w:p w14:paraId="1EB37C2F" w14:textId="77777777" w:rsidR="00333E73" w:rsidRPr="00D33ECA" w:rsidRDefault="00333E73" w:rsidP="00333E73">
      <w:pPr>
        <w:rPr>
          <w:rFonts w:ascii="바탕" w:hAnsi="바탕" w:cs="Arial"/>
          <w:lang w:val="de-DE"/>
        </w:rPr>
      </w:pPr>
    </w:p>
    <w:p w14:paraId="66AFCBE6" w14:textId="77777777" w:rsidR="00333E73" w:rsidRDefault="00333E73" w:rsidP="00333E73">
      <w:pPr>
        <w:pStyle w:val="15"/>
        <w:numPr>
          <w:ilvl w:val="0"/>
          <w:numId w:val="1"/>
        </w:numPr>
        <w:rPr>
          <w:lang w:val="x-none" w:eastAsia="ko-KR" w:bidi="x-none"/>
        </w:rPr>
      </w:pPr>
      <w:bookmarkStart w:id="153" w:name="_Toc21951113"/>
      <w:bookmarkStart w:id="154" w:name="_Toc22565623"/>
      <w:bookmarkStart w:id="155" w:name="_Toc491697508"/>
      <w:bookmarkStart w:id="156" w:name="_Toc452032028"/>
      <w:bookmarkStart w:id="157" w:name="_Toc22565626"/>
      <w:bookmarkStart w:id="158" w:name="_Toc43898003"/>
      <w:bookmarkStart w:id="159" w:name="_Toc44337036"/>
      <w:bookmarkEnd w:id="153"/>
      <w:bookmarkEnd w:id="154"/>
      <w:bookmarkEnd w:id="155"/>
      <w:bookmarkEnd w:id="156"/>
      <w:r>
        <w:rPr>
          <w:rFonts w:hint="eastAsia"/>
          <w:lang w:val="x-none" w:eastAsia="ko-KR" w:bidi="x-none"/>
        </w:rPr>
        <w:t>운영요건</w:t>
      </w:r>
      <w:bookmarkEnd w:id="157"/>
      <w:bookmarkEnd w:id="158"/>
      <w:bookmarkEnd w:id="159"/>
    </w:p>
    <w:p w14:paraId="012E1292" w14:textId="77777777" w:rsidR="00333E73" w:rsidRDefault="00333E73" w:rsidP="00333E73"/>
    <w:p w14:paraId="5F8B209C" w14:textId="77777777" w:rsidR="00333E73" w:rsidRDefault="00333E73" w:rsidP="00333E73">
      <w:pPr>
        <w:pStyle w:val="26"/>
        <w:numPr>
          <w:ilvl w:val="1"/>
          <w:numId w:val="1"/>
        </w:numPr>
        <w:rPr>
          <w:lang w:val="x-none" w:eastAsia="ko-KR" w:bidi="x-none"/>
        </w:rPr>
      </w:pPr>
      <w:bookmarkStart w:id="160" w:name="_Toc43898004"/>
      <w:bookmarkStart w:id="161" w:name="_Toc44337037"/>
      <w:r>
        <w:rPr>
          <w:rFonts w:hint="eastAsia"/>
          <w:lang w:val="x-none" w:eastAsia="ko-KR" w:bidi="x-none"/>
        </w:rPr>
        <w:t>개요</w:t>
      </w:r>
      <w:bookmarkEnd w:id="160"/>
      <w:bookmarkEnd w:id="161"/>
    </w:p>
    <w:p w14:paraId="776EFC00" w14:textId="77777777" w:rsidR="00333E73" w:rsidRDefault="00333E73" w:rsidP="00333E73">
      <w:pPr>
        <w:rPr>
          <w:rFonts w:ascii="바탕" w:hAnsi="바탕"/>
          <w:lang w:val="de-DE"/>
        </w:rPr>
      </w:pPr>
    </w:p>
    <w:p w14:paraId="77C696EA" w14:textId="77777777" w:rsidR="00333E73" w:rsidRPr="00D33ECA" w:rsidRDefault="00333E73" w:rsidP="00333E73">
      <w:pPr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의료기기 물류센터의 운영요건은 의료기기의 제조, 수입부터 최종 소비단계까지 유통 제품의 안전성을 확보하기 위하여 시설 및 설비, 관리책임자, 품질관리 및 환경위생관리, 교육, 문서화 등으로 구분하여 관리한다.</w:t>
      </w:r>
    </w:p>
    <w:p w14:paraId="18988639" w14:textId="77777777" w:rsidR="00333E73" w:rsidRDefault="00333E73" w:rsidP="00333E73"/>
    <w:p w14:paraId="2E61EBE2" w14:textId="77777777" w:rsidR="00333E73" w:rsidRDefault="00333E73" w:rsidP="00333E73">
      <w:pPr>
        <w:pStyle w:val="26"/>
        <w:numPr>
          <w:ilvl w:val="1"/>
          <w:numId w:val="1"/>
        </w:numPr>
        <w:rPr>
          <w:lang w:val="x-none" w:eastAsia="ko-KR" w:bidi="x-none"/>
        </w:rPr>
      </w:pPr>
      <w:bookmarkStart w:id="162" w:name="_Toc43898005"/>
      <w:bookmarkStart w:id="163" w:name="_Toc44337038"/>
      <w:r>
        <w:rPr>
          <w:rFonts w:hint="eastAsia"/>
          <w:lang w:val="x-none" w:eastAsia="ko-KR" w:bidi="x-none"/>
        </w:rPr>
        <w:t>일반적인</w:t>
      </w:r>
      <w:r>
        <w:rPr>
          <w:rFonts w:hint="eastAsia"/>
          <w:lang w:val="x-none" w:eastAsia="ko-KR" w:bidi="x-none"/>
        </w:rPr>
        <w:t xml:space="preserve"> </w:t>
      </w:r>
      <w:r>
        <w:rPr>
          <w:rFonts w:hint="eastAsia"/>
          <w:lang w:val="x-none" w:eastAsia="ko-KR" w:bidi="x-none"/>
        </w:rPr>
        <w:t>요구사항</w:t>
      </w:r>
      <w:bookmarkEnd w:id="162"/>
      <w:bookmarkEnd w:id="163"/>
    </w:p>
    <w:p w14:paraId="7DA31943" w14:textId="77777777" w:rsidR="00333E73" w:rsidRPr="00404B67" w:rsidRDefault="00333E73" w:rsidP="00333E73">
      <w:pPr>
        <w:rPr>
          <w:rFonts w:ascii="돋움체" w:eastAsia="돋움체" w:hAnsi="돋움체" w:cs="Arial"/>
          <w:lang w:val="de-DE"/>
        </w:rPr>
      </w:pPr>
    </w:p>
    <w:p w14:paraId="750D0936" w14:textId="77777777" w:rsidR="00333E73" w:rsidRPr="00D33ECA" w:rsidRDefault="00333E73" w:rsidP="00333E73">
      <w:pPr>
        <w:rPr>
          <w:rFonts w:ascii="바탕" w:hAnsi="바탕" w:cs="Arial"/>
          <w:lang w:val="de-DE"/>
        </w:rPr>
      </w:pPr>
      <w:r w:rsidRPr="00D33ECA">
        <w:rPr>
          <w:rFonts w:ascii="바탕" w:hAnsi="바탕" w:cs="Arial" w:hint="eastAsia"/>
          <w:lang w:val="de-DE"/>
        </w:rPr>
        <w:lastRenderedPageBreak/>
        <w:t xml:space="preserve">의료기기 물류센터에서의 </w:t>
      </w:r>
      <w:r w:rsidRPr="00D33ECA">
        <w:rPr>
          <w:rFonts w:ascii="바탕" w:hAnsi="바탕" w:cs="Arial"/>
          <w:lang w:val="de-DE"/>
        </w:rPr>
        <w:t>작업 시에는 장비를 항상 청결한 상태로 유지 해야 하며, 고객의 요구사항, 의료기기 취급상 주의 사항을 숙지 해야 한다. 이를</w:t>
      </w:r>
      <w:r w:rsidRPr="00D33ECA">
        <w:rPr>
          <w:rFonts w:ascii="바탕" w:hAnsi="바탕" w:cs="Arial" w:hint="eastAsia"/>
          <w:lang w:val="de-DE"/>
        </w:rPr>
        <w:t xml:space="preserve"> </w:t>
      </w:r>
      <w:r w:rsidRPr="00D33ECA">
        <w:rPr>
          <w:rFonts w:ascii="바탕" w:hAnsi="바탕" w:cs="Arial"/>
          <w:lang w:val="de-DE"/>
        </w:rPr>
        <w:t>위해 다음과 같은 기본 원칙을 지킬 수 있도록 한다.</w:t>
      </w:r>
    </w:p>
    <w:p w14:paraId="10274FC9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4F2C8C8A" w14:textId="77777777" w:rsidR="00333E73" w:rsidRPr="00D33ECA" w:rsidRDefault="00333E73" w:rsidP="00333E73">
      <w:pPr>
        <w:pStyle w:val="a0"/>
        <w:numPr>
          <w:ilvl w:val="0"/>
          <w:numId w:val="22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물류센터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업무에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종사하지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않는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자의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출입을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제한하고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물류센터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출입대장을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기록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운영한다</w:t>
      </w:r>
      <w:r w:rsidRPr="00D33ECA">
        <w:rPr>
          <w:rFonts w:cs="Arial" w:hint="eastAsia"/>
          <w:lang w:val="de-DE"/>
        </w:rPr>
        <w:t>.</w:t>
      </w:r>
    </w:p>
    <w:p w14:paraId="7B185EA6" w14:textId="77777777" w:rsidR="00333E73" w:rsidRPr="00D33ECA" w:rsidRDefault="00333E73" w:rsidP="00333E73">
      <w:pPr>
        <w:pStyle w:val="a0"/>
        <w:numPr>
          <w:ilvl w:val="0"/>
          <w:numId w:val="22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경우에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따라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물류센터에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잠금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장치를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설치한다</w:t>
      </w:r>
      <w:r w:rsidRPr="00D33ECA">
        <w:rPr>
          <w:rFonts w:cs="Arial" w:hint="eastAsia"/>
          <w:lang w:val="de-DE"/>
        </w:rPr>
        <w:t>.</w:t>
      </w:r>
    </w:p>
    <w:p w14:paraId="70F4024F" w14:textId="77777777" w:rsidR="00333E73" w:rsidRPr="00D33ECA" w:rsidRDefault="00333E73" w:rsidP="00333E73">
      <w:pPr>
        <w:pStyle w:val="a0"/>
        <w:numPr>
          <w:ilvl w:val="0"/>
          <w:numId w:val="22"/>
        </w:numPr>
        <w:jc w:val="both"/>
        <w:rPr>
          <w:rFonts w:cs="Arial"/>
          <w:lang w:val="de-DE"/>
        </w:rPr>
      </w:pPr>
      <w:r w:rsidRPr="00D33ECA">
        <w:rPr>
          <w:rFonts w:cs="Arial"/>
          <w:lang w:val="de-DE"/>
        </w:rPr>
        <w:t>업무지시</w:t>
      </w:r>
      <w:r w:rsidRPr="00D33ECA">
        <w:rPr>
          <w:rFonts w:cs="Arial"/>
          <w:lang w:val="de-DE"/>
        </w:rPr>
        <w:t>,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/>
          <w:lang w:val="de-DE"/>
        </w:rPr>
        <w:t>긴급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상황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등에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대비한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관리자의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연락처와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조직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체계</w:t>
      </w:r>
      <w:r w:rsidRPr="00D33ECA">
        <w:rPr>
          <w:rFonts w:cs="Arial" w:hint="eastAsia"/>
          <w:lang w:val="de-DE"/>
        </w:rPr>
        <w:t>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명확</w:t>
      </w:r>
      <w:r w:rsidRPr="00D33ECA">
        <w:rPr>
          <w:rFonts w:cs="Arial" w:hint="eastAsia"/>
          <w:lang w:val="de-DE"/>
        </w:rPr>
        <w:t>히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한다</w:t>
      </w:r>
      <w:r w:rsidRPr="00D33ECA">
        <w:rPr>
          <w:rFonts w:cs="Arial"/>
          <w:lang w:val="de-DE"/>
        </w:rPr>
        <w:t>.</w:t>
      </w:r>
    </w:p>
    <w:p w14:paraId="5C098237" w14:textId="77777777" w:rsidR="00333E73" w:rsidRPr="00D33ECA" w:rsidRDefault="00333E73" w:rsidP="00333E73">
      <w:pPr>
        <w:pStyle w:val="a0"/>
        <w:numPr>
          <w:ilvl w:val="0"/>
          <w:numId w:val="22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입고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상</w:t>
      </w:r>
      <w:r w:rsidRPr="00D33ECA">
        <w:rPr>
          <w:rFonts w:cs="Arial"/>
          <w:lang w:val="de-DE"/>
        </w:rPr>
        <w:t>하역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/>
          <w:lang w:val="de-DE"/>
        </w:rPr>
        <w:t>운반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 w:hint="eastAsia"/>
          <w:lang w:val="de-DE"/>
        </w:rPr>
        <w:t>출고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/>
          <w:lang w:val="de-DE"/>
        </w:rPr>
        <w:t>등을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할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때에는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의료기기</w:t>
      </w:r>
      <w:r w:rsidRPr="00D33ECA">
        <w:rPr>
          <w:rFonts w:cs="Arial" w:hint="eastAsia"/>
          <w:lang w:val="de-DE"/>
        </w:rPr>
        <w:t>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/>
          <w:lang w:val="de-DE"/>
        </w:rPr>
        <w:t>충격을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받지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않도록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하며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밀봉상태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/>
          <w:lang w:val="de-DE"/>
        </w:rPr>
        <w:t>화물취급표지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손상</w:t>
      </w:r>
      <w:r w:rsidRPr="00D33ECA">
        <w:rPr>
          <w:rFonts w:cs="Arial" w:hint="eastAsia"/>
          <w:lang w:val="de-DE"/>
        </w:rPr>
        <w:t xml:space="preserve">, </w:t>
      </w:r>
      <w:r w:rsidRPr="00D33ECA">
        <w:rPr>
          <w:rFonts w:cs="Arial" w:hint="eastAsia"/>
          <w:lang w:val="de-DE"/>
        </w:rPr>
        <w:t>작업상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적절한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온도인지를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확인한다</w:t>
      </w:r>
      <w:r w:rsidRPr="00D33ECA">
        <w:rPr>
          <w:rFonts w:cs="Arial"/>
          <w:lang w:val="de-DE"/>
        </w:rPr>
        <w:t>.</w:t>
      </w:r>
    </w:p>
    <w:p w14:paraId="73D55903" w14:textId="77777777" w:rsidR="00333E73" w:rsidRPr="00D33ECA" w:rsidRDefault="00333E73" w:rsidP="00333E73">
      <w:pPr>
        <w:pStyle w:val="a0"/>
        <w:numPr>
          <w:ilvl w:val="0"/>
          <w:numId w:val="22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출고는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/>
          <w:lang w:val="de-DE"/>
        </w:rPr>
        <w:t>선입선출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원칙에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따라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처리한다</w:t>
      </w:r>
      <w:r w:rsidRPr="00D33ECA">
        <w:rPr>
          <w:rFonts w:cs="Arial" w:hint="eastAsia"/>
          <w:lang w:val="de-DE"/>
        </w:rPr>
        <w:t>.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다만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선종선출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원칙에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따라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나중에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입고된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제품이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유효기간이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짧은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경우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먼저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입고된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제품보다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먼저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출고할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있다</w:t>
      </w:r>
      <w:r w:rsidRPr="00D33ECA">
        <w:rPr>
          <w:rFonts w:cs="Arial" w:hint="eastAsia"/>
          <w:lang w:val="de-DE"/>
        </w:rPr>
        <w:t>.</w:t>
      </w:r>
    </w:p>
    <w:p w14:paraId="5AC4AA8B" w14:textId="77777777" w:rsidR="00333E73" w:rsidRPr="00D33ECA" w:rsidRDefault="00333E73" w:rsidP="00333E73">
      <w:pPr>
        <w:pStyle w:val="a0"/>
        <w:numPr>
          <w:ilvl w:val="0"/>
          <w:numId w:val="22"/>
        </w:numPr>
        <w:jc w:val="both"/>
        <w:rPr>
          <w:rFonts w:cs="Arial"/>
          <w:lang w:val="de-DE"/>
        </w:rPr>
      </w:pPr>
      <w:r w:rsidRPr="00D33ECA">
        <w:rPr>
          <w:rFonts w:cs="Arial"/>
          <w:lang w:val="de-DE"/>
        </w:rPr>
        <w:t>모든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의료기기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제품</w:t>
      </w:r>
      <w:r w:rsidRPr="00D33ECA">
        <w:rPr>
          <w:rFonts w:cs="Arial" w:hint="eastAsia"/>
          <w:lang w:val="de-DE"/>
        </w:rPr>
        <w:t>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/>
          <w:lang w:val="de-DE"/>
        </w:rPr>
        <w:t>의료기기를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옮기는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기구는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청결</w:t>
      </w:r>
      <w:r w:rsidRPr="00D33ECA">
        <w:rPr>
          <w:rFonts w:cs="Arial" w:hint="eastAsia"/>
          <w:lang w:val="de-DE"/>
        </w:rPr>
        <w:t>하게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관리한다</w:t>
      </w:r>
      <w:r w:rsidRPr="00D33ECA">
        <w:rPr>
          <w:rFonts w:cs="Arial" w:hint="eastAsia"/>
          <w:lang w:val="de-DE"/>
        </w:rPr>
        <w:t>.</w:t>
      </w:r>
    </w:p>
    <w:p w14:paraId="45CF8A69" w14:textId="77777777" w:rsidR="00333E73" w:rsidRPr="00D33ECA" w:rsidRDefault="00333E73" w:rsidP="00333E73">
      <w:pPr>
        <w:pStyle w:val="a0"/>
        <w:numPr>
          <w:ilvl w:val="0"/>
          <w:numId w:val="22"/>
        </w:numPr>
        <w:jc w:val="both"/>
        <w:rPr>
          <w:rFonts w:cs="Arial"/>
          <w:lang w:val="de-DE"/>
        </w:rPr>
      </w:pPr>
      <w:r w:rsidRPr="00D33ECA">
        <w:rPr>
          <w:rFonts w:cs="Arial"/>
          <w:lang w:val="de-DE"/>
        </w:rPr>
        <w:t>의료기기를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보관할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시에는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상시적으로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종류와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수량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/>
          <w:lang w:val="de-DE"/>
        </w:rPr>
        <w:t>유통기한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등을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파악할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수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있도록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현황판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등</w:t>
      </w:r>
      <w:r w:rsidRPr="00D33ECA">
        <w:rPr>
          <w:rFonts w:cs="Arial"/>
          <w:lang w:val="de-DE"/>
        </w:rPr>
        <w:t>을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비치한다</w:t>
      </w:r>
      <w:r w:rsidRPr="00D33ECA">
        <w:rPr>
          <w:rFonts w:cs="Arial"/>
          <w:lang w:val="de-DE"/>
        </w:rPr>
        <w:t>.</w:t>
      </w:r>
    </w:p>
    <w:p w14:paraId="45FDB7E9" w14:textId="77777777" w:rsidR="00333E73" w:rsidRPr="00D33ECA" w:rsidRDefault="00333E73" w:rsidP="00333E73">
      <w:pPr>
        <w:pStyle w:val="a0"/>
        <w:numPr>
          <w:ilvl w:val="0"/>
          <w:numId w:val="22"/>
        </w:numPr>
        <w:jc w:val="both"/>
        <w:rPr>
          <w:rFonts w:cs="Arial"/>
          <w:lang w:val="de-DE"/>
        </w:rPr>
      </w:pPr>
      <w:r w:rsidRPr="00D33ECA">
        <w:rPr>
          <w:rFonts w:cs="Arial"/>
          <w:lang w:val="de-DE"/>
        </w:rPr>
        <w:t>의료기기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제품과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비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의료기기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제품</w:t>
      </w:r>
      <w:r w:rsidRPr="00D33ECA">
        <w:rPr>
          <w:rFonts w:cs="Arial"/>
          <w:lang w:val="de-DE"/>
        </w:rPr>
        <w:t>(</w:t>
      </w:r>
      <w:r w:rsidRPr="00D33ECA">
        <w:rPr>
          <w:rFonts w:cs="Arial"/>
          <w:lang w:val="de-DE"/>
        </w:rPr>
        <w:t>일반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소독제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/>
          <w:lang w:val="de-DE"/>
        </w:rPr>
        <w:t>세제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/>
          <w:lang w:val="de-DE"/>
        </w:rPr>
        <w:t>살충제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등</w:t>
      </w:r>
      <w:r w:rsidRPr="00D33ECA">
        <w:rPr>
          <w:rFonts w:cs="Arial"/>
          <w:lang w:val="de-DE"/>
        </w:rPr>
        <w:t>)</w:t>
      </w:r>
      <w:r w:rsidRPr="00D33ECA">
        <w:rPr>
          <w:rFonts w:cs="Arial"/>
          <w:lang w:val="de-DE"/>
        </w:rPr>
        <w:t>을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같이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보관하지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않도록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한다</w:t>
      </w:r>
      <w:r w:rsidRPr="00D33ECA">
        <w:rPr>
          <w:rFonts w:cs="Arial"/>
          <w:lang w:val="de-DE"/>
        </w:rPr>
        <w:t>.</w:t>
      </w:r>
    </w:p>
    <w:p w14:paraId="31853059" w14:textId="77777777" w:rsidR="00333E73" w:rsidRPr="00D33ECA" w:rsidRDefault="00333E73" w:rsidP="00333E73">
      <w:pPr>
        <w:pStyle w:val="a0"/>
        <w:numPr>
          <w:ilvl w:val="0"/>
          <w:numId w:val="22"/>
        </w:numPr>
        <w:jc w:val="both"/>
      </w:pPr>
      <w:r w:rsidRPr="00D33ECA">
        <w:rPr>
          <w:rFonts w:cs="Arial" w:hint="eastAsia"/>
          <w:lang w:val="de-DE"/>
        </w:rPr>
        <w:t>의료기기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안전사용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보장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및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유통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구조의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투명성을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제고하기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위한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/>
          <w:lang w:val="de-DE"/>
        </w:rPr>
        <w:t>의료기기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전주기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이력관리시스템을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구축한다</w:t>
      </w:r>
      <w:r w:rsidRPr="00D33ECA">
        <w:rPr>
          <w:rFonts w:cs="Arial" w:hint="eastAsia"/>
          <w:lang w:val="de-DE"/>
        </w:rPr>
        <w:t>.</w:t>
      </w:r>
    </w:p>
    <w:p w14:paraId="5D9CA3D7" w14:textId="77777777" w:rsidR="00333E73" w:rsidRPr="00404B67" w:rsidRDefault="00333E73" w:rsidP="00333E73">
      <w:pPr>
        <w:rPr>
          <w:rFonts w:ascii="돋움체" w:eastAsia="돋움체" w:hAnsi="돋움체" w:cs="Arial"/>
        </w:rPr>
      </w:pPr>
    </w:p>
    <w:p w14:paraId="5D466351" w14:textId="77777777" w:rsidR="00333E73" w:rsidRPr="00404B67" w:rsidRDefault="00333E73" w:rsidP="00333E73">
      <w:pPr>
        <w:pStyle w:val="26"/>
        <w:numPr>
          <w:ilvl w:val="1"/>
          <w:numId w:val="1"/>
        </w:numPr>
        <w:rPr>
          <w:rFonts w:ascii="돋움체" w:eastAsia="돋움체" w:hAnsi="돋움체"/>
          <w:lang w:eastAsia="ko-KR"/>
        </w:rPr>
      </w:pPr>
      <w:bookmarkStart w:id="164" w:name="_Toc515269797"/>
      <w:bookmarkStart w:id="165" w:name="_Toc43898006"/>
      <w:bookmarkStart w:id="166" w:name="_Toc44337039"/>
      <w:r w:rsidRPr="00404B67">
        <w:rPr>
          <w:rFonts w:ascii="돋움체" w:eastAsia="돋움체" w:hAnsi="돋움체" w:hint="eastAsia"/>
          <w:lang w:eastAsia="ko-KR"/>
        </w:rPr>
        <w:t>시설</w:t>
      </w:r>
      <w:bookmarkEnd w:id="164"/>
      <w:r w:rsidRPr="00404B67">
        <w:rPr>
          <w:rFonts w:ascii="돋움체" w:eastAsia="돋움체" w:hAnsi="돋움체" w:hint="eastAsia"/>
          <w:lang w:eastAsia="ko-KR"/>
        </w:rPr>
        <w:t xml:space="preserve"> 및 설비</w:t>
      </w:r>
      <w:bookmarkEnd w:id="165"/>
      <w:bookmarkEnd w:id="166"/>
    </w:p>
    <w:p w14:paraId="705D1010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3D3E1665" w14:textId="77777777" w:rsidR="00333E73" w:rsidRPr="00D33ECA" w:rsidRDefault="00333E73" w:rsidP="00333E73">
      <w:pPr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의료기기를 보관하는 장소는 다음 기준에 적합하여야 한다.</w:t>
      </w:r>
    </w:p>
    <w:p w14:paraId="11EDFFC7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727A3C06" w14:textId="77777777" w:rsidR="00333E73" w:rsidRPr="00D33ECA" w:rsidRDefault="00333E73" w:rsidP="00333E73">
      <w:pPr>
        <w:pStyle w:val="a0"/>
        <w:numPr>
          <w:ilvl w:val="0"/>
          <w:numId w:val="23"/>
        </w:numPr>
        <w:jc w:val="both"/>
        <w:rPr>
          <w:rFonts w:cs="Arial"/>
          <w:lang w:val="de-DE"/>
        </w:rPr>
      </w:pPr>
      <w:r w:rsidRPr="00D33ECA">
        <w:t>건물은</w:t>
      </w:r>
      <w:r w:rsidRPr="00D33ECA">
        <w:t xml:space="preserve"> </w:t>
      </w:r>
      <w:r w:rsidRPr="00D33ECA">
        <w:t>더러운</w:t>
      </w:r>
      <w:r w:rsidRPr="00D33ECA">
        <w:t xml:space="preserve"> </w:t>
      </w:r>
      <w:r w:rsidRPr="00D33ECA">
        <w:t>장소로부터</w:t>
      </w:r>
      <w:r w:rsidRPr="00D33ECA">
        <w:t xml:space="preserve"> </w:t>
      </w:r>
      <w:r w:rsidRPr="00D33ECA">
        <w:t>분리되고</w:t>
      </w:r>
      <w:r w:rsidRPr="00D33ECA">
        <w:rPr>
          <w:rFonts w:hint="eastAsia"/>
        </w:rPr>
        <w:t xml:space="preserve">, </w:t>
      </w:r>
      <w:r w:rsidRPr="00D33ECA">
        <w:t>보관장소는</w:t>
      </w:r>
      <w:r w:rsidRPr="00D33ECA">
        <w:t xml:space="preserve"> </w:t>
      </w:r>
      <w:r w:rsidRPr="00D33ECA">
        <w:t>충분한</w:t>
      </w:r>
      <w:r w:rsidRPr="00D33ECA">
        <w:t xml:space="preserve"> </w:t>
      </w:r>
      <w:r w:rsidRPr="00D33ECA">
        <w:t>면적과</w:t>
      </w:r>
      <w:r w:rsidRPr="00D33ECA">
        <w:t xml:space="preserve"> </w:t>
      </w:r>
      <w:r w:rsidRPr="00D33ECA">
        <w:t>공간을</w:t>
      </w:r>
      <w:r w:rsidRPr="00D33ECA">
        <w:t xml:space="preserve"> </w:t>
      </w:r>
      <w:r w:rsidRPr="00D33ECA">
        <w:t>확보하여야</w:t>
      </w:r>
      <w:r w:rsidRPr="00D33ECA">
        <w:t xml:space="preserve"> </w:t>
      </w:r>
      <w:r w:rsidRPr="00D33ECA">
        <w:t>한다</w:t>
      </w:r>
      <w:r w:rsidRPr="00D33ECA">
        <w:rPr>
          <w:rFonts w:hint="eastAsia"/>
        </w:rPr>
        <w:t>.</w:t>
      </w:r>
    </w:p>
    <w:p w14:paraId="565D9E00" w14:textId="77777777" w:rsidR="00333E73" w:rsidRPr="00D33ECA" w:rsidRDefault="00333E73" w:rsidP="00333E73">
      <w:pPr>
        <w:pStyle w:val="a0"/>
        <w:numPr>
          <w:ilvl w:val="0"/>
          <w:numId w:val="23"/>
        </w:numPr>
        <w:jc w:val="both"/>
        <w:rPr>
          <w:rFonts w:cs="Arial"/>
          <w:lang w:val="de-DE"/>
        </w:rPr>
      </w:pPr>
      <w:r w:rsidRPr="00D33ECA">
        <w:t>의료기기</w:t>
      </w:r>
      <w:r w:rsidRPr="00D33ECA">
        <w:t xml:space="preserve"> </w:t>
      </w:r>
      <w:r w:rsidRPr="00D33ECA">
        <w:t>판매</w:t>
      </w:r>
      <w:r w:rsidRPr="00D33ECA">
        <w:t xml:space="preserve"> </w:t>
      </w:r>
      <w:r w:rsidRPr="00D33ECA">
        <w:t>또는</w:t>
      </w:r>
      <w:r w:rsidRPr="00D33ECA">
        <w:t xml:space="preserve"> </w:t>
      </w:r>
      <w:r w:rsidRPr="00D33ECA">
        <w:t>임대업무</w:t>
      </w:r>
      <w:r w:rsidRPr="00D33ECA">
        <w:t xml:space="preserve"> </w:t>
      </w:r>
      <w:r w:rsidRPr="00D33ECA">
        <w:t>외의</w:t>
      </w:r>
      <w:r w:rsidRPr="00D33ECA">
        <w:t xml:space="preserve"> </w:t>
      </w:r>
      <w:r w:rsidRPr="00D33ECA">
        <w:t>다른</w:t>
      </w:r>
      <w:r w:rsidRPr="00D33ECA">
        <w:t xml:space="preserve"> </w:t>
      </w:r>
      <w:r w:rsidRPr="00D33ECA">
        <w:t>목적으로</w:t>
      </w:r>
      <w:r w:rsidRPr="00D33ECA">
        <w:t xml:space="preserve"> </w:t>
      </w:r>
      <w:r w:rsidRPr="00D33ECA">
        <w:t>사용되어서는</w:t>
      </w:r>
      <w:r w:rsidRPr="00D33ECA">
        <w:t xml:space="preserve"> </w:t>
      </w:r>
      <w:r w:rsidRPr="00D33ECA">
        <w:rPr>
          <w:rFonts w:hint="eastAsia"/>
        </w:rPr>
        <w:t>안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된다</w:t>
      </w:r>
      <w:r w:rsidRPr="00D33ECA">
        <w:rPr>
          <w:rFonts w:hint="eastAsia"/>
        </w:rPr>
        <w:t xml:space="preserve">. </w:t>
      </w:r>
      <w:r w:rsidRPr="00D33ECA">
        <w:t>다만</w:t>
      </w:r>
      <w:r w:rsidRPr="00D33ECA">
        <w:rPr>
          <w:rFonts w:hint="eastAsia"/>
        </w:rPr>
        <w:t xml:space="preserve">, </w:t>
      </w:r>
      <w:r w:rsidRPr="00D33ECA">
        <w:t>의료기기의</w:t>
      </w:r>
      <w:r w:rsidRPr="00D33ECA">
        <w:t xml:space="preserve"> </w:t>
      </w:r>
      <w:r w:rsidRPr="00D33ECA">
        <w:t>공급</w:t>
      </w:r>
      <w:r w:rsidRPr="00D33ECA">
        <w:t xml:space="preserve"> </w:t>
      </w:r>
      <w:r w:rsidRPr="00D33ECA">
        <w:t>및</w:t>
      </w:r>
      <w:r w:rsidRPr="00D33ECA">
        <w:t xml:space="preserve"> </w:t>
      </w:r>
      <w:r w:rsidRPr="00D33ECA">
        <w:t>품질관리를</w:t>
      </w:r>
      <w:r w:rsidRPr="00D33ECA">
        <w:t xml:space="preserve"> </w:t>
      </w:r>
      <w:r w:rsidRPr="00D33ECA">
        <w:t>해치지</w:t>
      </w:r>
      <w:r w:rsidRPr="00D33ECA">
        <w:t xml:space="preserve"> </w:t>
      </w:r>
      <w:r w:rsidRPr="00D33ECA">
        <w:t>않는</w:t>
      </w:r>
      <w:r w:rsidRPr="00D33ECA">
        <w:t xml:space="preserve"> </w:t>
      </w:r>
      <w:r w:rsidRPr="00D33ECA">
        <w:t>범위에서</w:t>
      </w:r>
      <w:r w:rsidRPr="00D33ECA">
        <w:t xml:space="preserve"> </w:t>
      </w:r>
      <w:r w:rsidRPr="00D33ECA">
        <w:t>의료기기가</w:t>
      </w:r>
      <w:r w:rsidRPr="00D33ECA">
        <w:t xml:space="preserve"> </w:t>
      </w:r>
      <w:r w:rsidRPr="00D33ECA">
        <w:t>아닌</w:t>
      </w:r>
      <w:r w:rsidRPr="00D33ECA">
        <w:t xml:space="preserve"> </w:t>
      </w:r>
      <w:r w:rsidRPr="00D33ECA">
        <w:t>제품</w:t>
      </w:r>
      <w:r w:rsidRPr="00D33ECA">
        <w:t xml:space="preserve"> </w:t>
      </w:r>
      <w:r w:rsidRPr="00D33ECA">
        <w:t>등을</w:t>
      </w:r>
      <w:r w:rsidRPr="00D33ECA">
        <w:t xml:space="preserve"> </w:t>
      </w:r>
      <w:r w:rsidRPr="00D33ECA">
        <w:t>별도로</w:t>
      </w:r>
      <w:r w:rsidRPr="00D33ECA">
        <w:t xml:space="preserve"> </w:t>
      </w:r>
      <w:r w:rsidRPr="00D33ECA">
        <w:t>구분하거나</w:t>
      </w:r>
      <w:r w:rsidRPr="00D33ECA">
        <w:t xml:space="preserve"> </w:t>
      </w:r>
      <w:r w:rsidRPr="00D33ECA">
        <w:t>구획하여</w:t>
      </w:r>
      <w:r w:rsidRPr="00D33ECA">
        <w:t xml:space="preserve"> </w:t>
      </w:r>
      <w:r w:rsidRPr="00D33ECA">
        <w:t>보관할</w:t>
      </w:r>
      <w:r w:rsidRPr="00D33ECA">
        <w:t xml:space="preserve"> </w:t>
      </w:r>
      <w:r w:rsidRPr="00D33ECA">
        <w:t>수</w:t>
      </w:r>
      <w:r w:rsidRPr="00D33ECA">
        <w:t xml:space="preserve"> </w:t>
      </w:r>
      <w:r w:rsidRPr="00D33ECA">
        <w:t>있다</w:t>
      </w:r>
      <w:r w:rsidRPr="00D33ECA">
        <w:rPr>
          <w:rFonts w:hint="eastAsia"/>
        </w:rPr>
        <w:t>.</w:t>
      </w:r>
    </w:p>
    <w:p w14:paraId="60834E86" w14:textId="77777777" w:rsidR="00333E73" w:rsidRPr="00D33ECA" w:rsidRDefault="00333E73" w:rsidP="00333E73">
      <w:pPr>
        <w:pStyle w:val="a0"/>
        <w:numPr>
          <w:ilvl w:val="0"/>
          <w:numId w:val="23"/>
        </w:numPr>
        <w:jc w:val="both"/>
        <w:rPr>
          <w:rFonts w:cs="Arial"/>
          <w:lang w:val="de-DE"/>
        </w:rPr>
      </w:pPr>
      <w:r w:rsidRPr="00D33ECA">
        <w:t>의료기기는</w:t>
      </w:r>
      <w:r w:rsidRPr="00D33ECA">
        <w:t xml:space="preserve"> </w:t>
      </w:r>
      <w:r w:rsidRPr="00D33ECA">
        <w:t>직접</w:t>
      </w:r>
      <w:r w:rsidRPr="00D33ECA">
        <w:t xml:space="preserve"> </w:t>
      </w:r>
      <w:r w:rsidRPr="00D33ECA">
        <w:t>바닥에</w:t>
      </w:r>
      <w:r w:rsidRPr="00D33ECA">
        <w:t xml:space="preserve"> </w:t>
      </w:r>
      <w:r w:rsidRPr="00D33ECA">
        <w:t>닿지</w:t>
      </w:r>
      <w:r w:rsidRPr="00D33ECA">
        <w:t xml:space="preserve"> </w:t>
      </w:r>
      <w:r w:rsidRPr="00D33ECA">
        <w:t>아니하여야</w:t>
      </w:r>
      <w:r w:rsidRPr="00D33ECA">
        <w:t xml:space="preserve"> </w:t>
      </w:r>
      <w:r w:rsidRPr="00D33ECA">
        <w:t>한다</w:t>
      </w:r>
      <w:r w:rsidRPr="00D33ECA">
        <w:rPr>
          <w:rFonts w:hint="eastAsia"/>
        </w:rPr>
        <w:t>.</w:t>
      </w:r>
    </w:p>
    <w:p w14:paraId="2868536E" w14:textId="77777777" w:rsidR="00333E73" w:rsidRPr="00D33ECA" w:rsidRDefault="00333E73" w:rsidP="00333E73">
      <w:pPr>
        <w:pStyle w:val="a0"/>
        <w:numPr>
          <w:ilvl w:val="0"/>
          <w:numId w:val="23"/>
        </w:numPr>
        <w:jc w:val="both"/>
        <w:rPr>
          <w:rFonts w:cs="Arial"/>
          <w:lang w:val="de-DE"/>
        </w:rPr>
      </w:pPr>
      <w:r w:rsidRPr="00D33ECA">
        <w:t>의료기기의</w:t>
      </w:r>
      <w:r w:rsidRPr="00D33ECA">
        <w:t xml:space="preserve"> </w:t>
      </w:r>
      <w:r w:rsidRPr="00D33ECA">
        <w:t>취급에</w:t>
      </w:r>
      <w:r w:rsidRPr="00D33ECA">
        <w:t xml:space="preserve"> </w:t>
      </w:r>
      <w:r w:rsidRPr="00D33ECA">
        <w:t>적합한</w:t>
      </w:r>
      <w:r w:rsidRPr="00D33ECA">
        <w:t xml:space="preserve"> </w:t>
      </w:r>
      <w:r w:rsidRPr="00D33ECA">
        <w:t>채광</w:t>
      </w:r>
      <w:r w:rsidRPr="00D33ECA">
        <w:t xml:space="preserve"> </w:t>
      </w:r>
      <w:r w:rsidRPr="00D33ECA">
        <w:t>조명이어야</w:t>
      </w:r>
      <w:r w:rsidRPr="00D33ECA">
        <w:t xml:space="preserve"> </w:t>
      </w:r>
      <w:r w:rsidRPr="00D33ECA">
        <w:t>하고</w:t>
      </w:r>
      <w:r w:rsidRPr="00D33ECA">
        <w:rPr>
          <w:rFonts w:hint="eastAsia"/>
        </w:rPr>
        <w:t xml:space="preserve">, </w:t>
      </w:r>
      <w:r w:rsidRPr="00D33ECA">
        <w:t>환기가</w:t>
      </w:r>
      <w:r w:rsidRPr="00D33ECA">
        <w:t xml:space="preserve"> </w:t>
      </w:r>
      <w:r w:rsidRPr="00D33ECA">
        <w:t>잘</w:t>
      </w:r>
      <w:r w:rsidRPr="00D33ECA">
        <w:t xml:space="preserve"> </w:t>
      </w:r>
      <w:r w:rsidRPr="00D33ECA">
        <w:t>되는</w:t>
      </w:r>
      <w:r w:rsidRPr="00D33ECA">
        <w:t xml:space="preserve"> </w:t>
      </w:r>
      <w:r w:rsidRPr="00D33ECA">
        <w:t>곳에</w:t>
      </w:r>
      <w:r w:rsidRPr="00D33ECA">
        <w:t xml:space="preserve"> </w:t>
      </w:r>
      <w:r w:rsidRPr="00D33ECA">
        <w:t>보관하여야</w:t>
      </w:r>
      <w:r w:rsidRPr="00D33ECA">
        <w:t xml:space="preserve"> </w:t>
      </w:r>
      <w:r w:rsidRPr="00D33ECA">
        <w:t>한다</w:t>
      </w:r>
      <w:r w:rsidRPr="00D33ECA">
        <w:rPr>
          <w:rFonts w:hint="eastAsia"/>
        </w:rPr>
        <w:t xml:space="preserve">. </w:t>
      </w:r>
    </w:p>
    <w:p w14:paraId="45557A41" w14:textId="480BA4D7" w:rsidR="00333E73" w:rsidRPr="00D33ECA" w:rsidRDefault="00333E73" w:rsidP="00333E73">
      <w:pPr>
        <w:pStyle w:val="a0"/>
        <w:numPr>
          <w:ilvl w:val="0"/>
          <w:numId w:val="23"/>
        </w:numPr>
        <w:jc w:val="both"/>
        <w:rPr>
          <w:rFonts w:cs="Arial"/>
          <w:lang w:val="de-DE"/>
        </w:rPr>
      </w:pPr>
      <w:r w:rsidRPr="00D33ECA">
        <w:t>의료기기의</w:t>
      </w:r>
      <w:r w:rsidRPr="00D33ECA">
        <w:t xml:space="preserve"> </w:t>
      </w:r>
      <w:r w:rsidRPr="00D33ECA">
        <w:t>변질을</w:t>
      </w:r>
      <w:r w:rsidRPr="00D33ECA">
        <w:t xml:space="preserve"> </w:t>
      </w:r>
      <w:r w:rsidRPr="00D33ECA">
        <w:t>방지하기</w:t>
      </w:r>
      <w:r w:rsidRPr="00D33ECA">
        <w:t xml:space="preserve"> </w:t>
      </w:r>
      <w:r w:rsidRPr="00D33ECA">
        <w:t>위하여</w:t>
      </w:r>
      <w:r w:rsidRPr="00D33ECA">
        <w:t xml:space="preserve"> </w:t>
      </w:r>
      <w:r w:rsidRPr="00D33ECA">
        <w:t>적정한</w:t>
      </w:r>
      <w:r w:rsidRPr="00D33ECA">
        <w:t xml:space="preserve"> </w:t>
      </w:r>
      <w:r w:rsidR="0063458A" w:rsidRPr="00D33ECA">
        <w:t>온도와</w:t>
      </w:r>
      <w:r w:rsidR="0063458A" w:rsidRPr="00D33ECA">
        <w:t xml:space="preserve"> </w:t>
      </w:r>
      <w:r w:rsidR="0063458A" w:rsidRPr="00D33ECA">
        <w:t>습도를</w:t>
      </w:r>
      <w:r w:rsidR="0063458A" w:rsidRPr="00D33ECA">
        <w:t xml:space="preserve"> </w:t>
      </w:r>
      <w:r w:rsidR="0063458A" w:rsidRPr="00D33ECA">
        <w:t>유지할</w:t>
      </w:r>
      <w:r w:rsidR="0063458A" w:rsidRPr="00D33ECA">
        <w:t xml:space="preserve"> </w:t>
      </w:r>
      <w:r w:rsidR="0063458A" w:rsidRPr="00D33ECA">
        <w:t>수</w:t>
      </w:r>
      <w:r w:rsidR="0063458A" w:rsidRPr="00D33ECA">
        <w:t xml:space="preserve"> </w:t>
      </w:r>
      <w:r w:rsidR="0063458A" w:rsidRPr="00D33ECA">
        <w:t>있는</w:t>
      </w:r>
      <w:bookmarkStart w:id="167" w:name="_GoBack"/>
      <w:bookmarkEnd w:id="167"/>
      <w:r w:rsidR="0063458A" w:rsidRPr="00D33ECA">
        <w:t xml:space="preserve"> </w:t>
      </w:r>
      <w:r w:rsidRPr="00D33ECA">
        <w:t>시설을</w:t>
      </w:r>
      <w:r w:rsidRPr="00D33ECA">
        <w:t xml:space="preserve"> </w:t>
      </w:r>
      <w:r w:rsidRPr="00D33ECA">
        <w:t>갖추어야</w:t>
      </w:r>
      <w:r w:rsidRPr="00D33ECA">
        <w:t xml:space="preserve"> </w:t>
      </w:r>
      <w:r w:rsidRPr="00D33ECA">
        <w:t>하며</w:t>
      </w:r>
      <w:r w:rsidRPr="00D33ECA">
        <w:rPr>
          <w:rFonts w:hint="eastAsia"/>
        </w:rPr>
        <w:t xml:space="preserve">, </w:t>
      </w:r>
      <w:r w:rsidRPr="00D33ECA">
        <w:t>필요한</w:t>
      </w:r>
      <w:r w:rsidRPr="00D33ECA">
        <w:t xml:space="preserve"> </w:t>
      </w:r>
      <w:r w:rsidRPr="00D33ECA">
        <w:t>경우</w:t>
      </w:r>
      <w:r w:rsidRPr="00D33ECA">
        <w:t xml:space="preserve"> </w:t>
      </w:r>
      <w:r w:rsidRPr="00D33ECA">
        <w:t>공기조절</w:t>
      </w:r>
      <w:r w:rsidRPr="00D33ECA">
        <w:t xml:space="preserve"> </w:t>
      </w:r>
      <w:r w:rsidRPr="00D33ECA">
        <w:t>설비를</w:t>
      </w:r>
      <w:r w:rsidRPr="00D33ECA">
        <w:t xml:space="preserve"> </w:t>
      </w:r>
      <w:r w:rsidRPr="00D33ECA">
        <w:t>갖추어야</w:t>
      </w:r>
      <w:r w:rsidRPr="00D33ECA">
        <w:t xml:space="preserve"> </w:t>
      </w:r>
      <w:r w:rsidRPr="00D33ECA">
        <w:t>한다</w:t>
      </w:r>
      <w:r w:rsidRPr="00D33ECA">
        <w:rPr>
          <w:rFonts w:hint="eastAsia"/>
        </w:rPr>
        <w:t xml:space="preserve">. </w:t>
      </w:r>
      <w:r w:rsidRPr="00D33ECA">
        <w:t>일정온도를</w:t>
      </w:r>
      <w:r w:rsidRPr="00D33ECA">
        <w:t xml:space="preserve"> </w:t>
      </w:r>
      <w:r w:rsidRPr="00D33ECA">
        <w:t>유지할</w:t>
      </w:r>
      <w:r w:rsidRPr="00D33ECA">
        <w:t xml:space="preserve"> </w:t>
      </w:r>
      <w:r w:rsidRPr="00D33ECA">
        <w:t>필요가</w:t>
      </w:r>
      <w:r w:rsidRPr="00D33ECA">
        <w:t xml:space="preserve"> </w:t>
      </w:r>
      <w:r w:rsidRPr="00D33ECA">
        <w:t>있는</w:t>
      </w:r>
      <w:r w:rsidRPr="00D33ECA">
        <w:t xml:space="preserve"> </w:t>
      </w:r>
      <w:r w:rsidRPr="00D33ECA">
        <w:t>의료기기를</w:t>
      </w:r>
      <w:r w:rsidRPr="00D33ECA">
        <w:t xml:space="preserve"> </w:t>
      </w:r>
      <w:r w:rsidRPr="00D33ECA">
        <w:t>보관하는</w:t>
      </w:r>
      <w:r w:rsidRPr="00D33ECA">
        <w:t xml:space="preserve"> </w:t>
      </w:r>
      <w:r w:rsidRPr="00D33ECA">
        <w:t>경우에는</w:t>
      </w:r>
      <w:r w:rsidRPr="00D33ECA">
        <w:t xml:space="preserve"> </w:t>
      </w:r>
      <w:r w:rsidRPr="00D33ECA">
        <w:t>자동온도기록장치가</w:t>
      </w:r>
      <w:r w:rsidRPr="00D33ECA">
        <w:t xml:space="preserve"> </w:t>
      </w:r>
      <w:r w:rsidRPr="00D33ECA">
        <w:t>부착된</w:t>
      </w:r>
      <w:r w:rsidRPr="00D33ECA">
        <w:t xml:space="preserve"> </w:t>
      </w:r>
      <w:r w:rsidRPr="00D33ECA">
        <w:t>냉동ㆍ냉장설비</w:t>
      </w:r>
      <w:r w:rsidRPr="00D33ECA">
        <w:t xml:space="preserve"> </w:t>
      </w:r>
      <w:r w:rsidRPr="00D33ECA">
        <w:t>등을</w:t>
      </w:r>
      <w:r w:rsidRPr="00D33ECA">
        <w:t xml:space="preserve"> </w:t>
      </w:r>
      <w:r w:rsidRPr="00D33ECA">
        <w:t>따로</w:t>
      </w:r>
      <w:r w:rsidRPr="00D33ECA">
        <w:t xml:space="preserve"> </w:t>
      </w:r>
      <w:r w:rsidRPr="00D33ECA">
        <w:t>갖추어야</w:t>
      </w:r>
      <w:r w:rsidRPr="00D33ECA">
        <w:t xml:space="preserve"> </w:t>
      </w:r>
      <w:r w:rsidRPr="00D33ECA">
        <w:t>한다</w:t>
      </w:r>
      <w:r w:rsidRPr="00D33ECA">
        <w:rPr>
          <w:rFonts w:hint="eastAsia"/>
        </w:rPr>
        <w:t>.</w:t>
      </w:r>
    </w:p>
    <w:p w14:paraId="7B3FDA8A" w14:textId="77777777" w:rsidR="00333E73" w:rsidRPr="00D33ECA" w:rsidRDefault="00333E73" w:rsidP="00333E73">
      <w:pPr>
        <w:pStyle w:val="a0"/>
        <w:numPr>
          <w:ilvl w:val="0"/>
          <w:numId w:val="23"/>
        </w:numPr>
        <w:jc w:val="both"/>
        <w:rPr>
          <w:rFonts w:cs="Arial"/>
          <w:lang w:val="de-DE"/>
        </w:rPr>
      </w:pPr>
      <w:r w:rsidRPr="00D33ECA">
        <w:t>냉동ㆍ냉장설비</w:t>
      </w:r>
      <w:r w:rsidRPr="00D33ECA">
        <w:t xml:space="preserve"> </w:t>
      </w:r>
      <w:r w:rsidRPr="00D33ECA">
        <w:t>등</w:t>
      </w:r>
      <w:r w:rsidRPr="00D33ECA">
        <w:t xml:space="preserve"> </w:t>
      </w:r>
      <w:r w:rsidRPr="00D33ECA">
        <w:t>자동장치를</w:t>
      </w:r>
      <w:r w:rsidRPr="00D33ECA">
        <w:t xml:space="preserve"> </w:t>
      </w:r>
      <w:r w:rsidRPr="00D33ECA">
        <w:t>사용하는</w:t>
      </w:r>
      <w:r w:rsidRPr="00D33ECA">
        <w:t xml:space="preserve"> </w:t>
      </w:r>
      <w:r w:rsidRPr="00D33ECA">
        <w:t>경우에는</w:t>
      </w:r>
      <w:r w:rsidRPr="00D33ECA">
        <w:t xml:space="preserve"> </w:t>
      </w:r>
      <w:r w:rsidRPr="00D33ECA">
        <w:t>정기적으로</w:t>
      </w:r>
      <w:r w:rsidRPr="00D33ECA">
        <w:t xml:space="preserve"> </w:t>
      </w:r>
      <w:r w:rsidRPr="00D33ECA">
        <w:t>점검하고</w:t>
      </w:r>
      <w:r w:rsidRPr="00D33ECA">
        <w:t xml:space="preserve"> </w:t>
      </w:r>
      <w:r w:rsidRPr="00D33ECA">
        <w:t>항상</w:t>
      </w:r>
      <w:r w:rsidRPr="00D33ECA">
        <w:t xml:space="preserve"> </w:t>
      </w:r>
      <w:r w:rsidRPr="00D33ECA">
        <w:t>정상기능을</w:t>
      </w:r>
      <w:r w:rsidRPr="00D33ECA">
        <w:t xml:space="preserve"> </w:t>
      </w:r>
      <w:r w:rsidRPr="00D33ECA">
        <w:t>유지할</w:t>
      </w:r>
      <w:r w:rsidRPr="00D33ECA">
        <w:t xml:space="preserve"> </w:t>
      </w:r>
      <w:r w:rsidRPr="00D33ECA">
        <w:t>수</w:t>
      </w:r>
      <w:r w:rsidRPr="00D33ECA">
        <w:t xml:space="preserve"> </w:t>
      </w:r>
      <w:r w:rsidRPr="00D33ECA">
        <w:t>있도록</w:t>
      </w:r>
      <w:r w:rsidRPr="00D33ECA">
        <w:t xml:space="preserve"> </w:t>
      </w:r>
      <w:r w:rsidRPr="00D33ECA">
        <w:t>관리하여야</w:t>
      </w:r>
      <w:r w:rsidRPr="00D33ECA">
        <w:t xml:space="preserve"> </w:t>
      </w:r>
      <w:r w:rsidRPr="00D33ECA">
        <w:t>하며</w:t>
      </w:r>
      <w:r w:rsidRPr="00D33ECA">
        <w:rPr>
          <w:rFonts w:hint="eastAsia"/>
        </w:rPr>
        <w:t xml:space="preserve">, </w:t>
      </w:r>
      <w:r w:rsidRPr="00D33ECA">
        <w:t>그</w:t>
      </w:r>
      <w:r w:rsidRPr="00D33ECA">
        <w:t xml:space="preserve"> </w:t>
      </w:r>
      <w:r w:rsidRPr="00D33ECA">
        <w:t>검사</w:t>
      </w:r>
      <w:r w:rsidRPr="00D33ECA">
        <w:t xml:space="preserve"> </w:t>
      </w:r>
      <w:r w:rsidRPr="00D33ECA">
        <w:t>및</w:t>
      </w:r>
      <w:r w:rsidRPr="00D33ECA">
        <w:t xml:space="preserve"> </w:t>
      </w:r>
      <w:r w:rsidRPr="00D33ECA">
        <w:t>점검</w:t>
      </w:r>
      <w:r w:rsidRPr="00D33ECA">
        <w:t xml:space="preserve"> </w:t>
      </w:r>
      <w:r w:rsidRPr="00D33ECA">
        <w:t>기록을</w:t>
      </w:r>
      <w:r w:rsidRPr="00D33ECA">
        <w:t xml:space="preserve"> </w:t>
      </w:r>
      <w:r w:rsidRPr="00D33ECA">
        <w:rPr>
          <w:rFonts w:hint="eastAsia"/>
        </w:rPr>
        <w:t>1</w:t>
      </w:r>
      <w:r w:rsidRPr="00D33ECA">
        <w:t>년간</w:t>
      </w:r>
      <w:r w:rsidRPr="00D33ECA">
        <w:t xml:space="preserve"> </w:t>
      </w:r>
      <w:r w:rsidRPr="00D33ECA">
        <w:t>보존하여야</w:t>
      </w:r>
      <w:r w:rsidRPr="00D33ECA">
        <w:t xml:space="preserve"> </w:t>
      </w:r>
      <w:r w:rsidRPr="00D33ECA">
        <w:t>한다</w:t>
      </w:r>
      <w:r w:rsidRPr="00D33ECA">
        <w:rPr>
          <w:rFonts w:hint="eastAsia"/>
        </w:rPr>
        <w:t>.</w:t>
      </w:r>
    </w:p>
    <w:p w14:paraId="5BAFD28C" w14:textId="77777777" w:rsidR="00333E73" w:rsidRPr="00D33ECA" w:rsidRDefault="00333E73" w:rsidP="00333E73">
      <w:pPr>
        <w:pStyle w:val="a0"/>
        <w:numPr>
          <w:ilvl w:val="0"/>
          <w:numId w:val="23"/>
        </w:numPr>
        <w:jc w:val="both"/>
        <w:rPr>
          <w:rFonts w:cs="Arial"/>
          <w:lang w:val="de-DE"/>
        </w:rPr>
      </w:pPr>
      <w:r w:rsidRPr="00D33ECA">
        <w:t>해충과</w:t>
      </w:r>
      <w:r w:rsidRPr="00D33ECA">
        <w:t xml:space="preserve"> </w:t>
      </w:r>
      <w:r w:rsidRPr="00D33ECA">
        <w:t>쥐를</w:t>
      </w:r>
      <w:r w:rsidRPr="00D33ECA">
        <w:t xml:space="preserve"> </w:t>
      </w:r>
      <w:r w:rsidRPr="00D33ECA">
        <w:t>막을</w:t>
      </w:r>
      <w:r w:rsidRPr="00D33ECA">
        <w:t xml:space="preserve"> </w:t>
      </w:r>
      <w:r w:rsidRPr="00D33ECA">
        <w:t>설비</w:t>
      </w:r>
      <w:r w:rsidRPr="00D33ECA">
        <w:t xml:space="preserve"> </w:t>
      </w:r>
      <w:r w:rsidRPr="00D33ECA">
        <w:t>및</w:t>
      </w:r>
      <w:r w:rsidRPr="00D33ECA">
        <w:t xml:space="preserve"> </w:t>
      </w:r>
      <w:r w:rsidRPr="00D33ECA">
        <w:t>소화설비를</w:t>
      </w:r>
      <w:r w:rsidRPr="00D33ECA">
        <w:t xml:space="preserve"> </w:t>
      </w:r>
      <w:r w:rsidRPr="00D33ECA">
        <w:t>갖추어야</w:t>
      </w:r>
      <w:r w:rsidRPr="00D33ECA">
        <w:t xml:space="preserve"> </w:t>
      </w:r>
      <w:r w:rsidRPr="00D33ECA">
        <w:t>한다</w:t>
      </w:r>
      <w:r w:rsidRPr="00D33ECA">
        <w:rPr>
          <w:rFonts w:hint="eastAsia"/>
        </w:rPr>
        <w:t>.</w:t>
      </w:r>
    </w:p>
    <w:p w14:paraId="032D2CCA" w14:textId="77777777" w:rsidR="00333E73" w:rsidRPr="00404B67" w:rsidRDefault="00333E73" w:rsidP="00333E73">
      <w:pPr>
        <w:rPr>
          <w:rFonts w:ascii="돋움체" w:eastAsia="돋움체" w:hAnsi="돋움체"/>
          <w:lang w:val="en-US"/>
        </w:rPr>
      </w:pPr>
    </w:p>
    <w:p w14:paraId="771BF262" w14:textId="77777777" w:rsidR="00333E73" w:rsidRPr="00404B67" w:rsidRDefault="00333E73" w:rsidP="00020301">
      <w:pPr>
        <w:pStyle w:val="36"/>
        <w:numPr>
          <w:ilvl w:val="2"/>
          <w:numId w:val="1"/>
        </w:numPr>
      </w:pPr>
      <w:bookmarkStart w:id="168" w:name="_Toc43898007"/>
      <w:bookmarkStart w:id="169" w:name="_Toc44337040"/>
      <w:r w:rsidRPr="00404B67">
        <w:rPr>
          <w:rFonts w:hint="eastAsia"/>
          <w:lang w:eastAsia="ko-KR"/>
        </w:rPr>
        <w:t>방진장치</w:t>
      </w:r>
      <w:r w:rsidRPr="00404B67">
        <w:rPr>
          <w:rFonts w:hint="eastAsia"/>
          <w:lang w:eastAsia="ko-KR"/>
        </w:rPr>
        <w:t xml:space="preserve"> </w:t>
      </w:r>
      <w:r w:rsidRPr="00404B67">
        <w:rPr>
          <w:rFonts w:hint="eastAsia"/>
          <w:lang w:eastAsia="ko-KR"/>
        </w:rPr>
        <w:t>및</w:t>
      </w:r>
      <w:r w:rsidRPr="00404B67">
        <w:rPr>
          <w:rFonts w:hint="eastAsia"/>
          <w:lang w:eastAsia="ko-KR"/>
        </w:rPr>
        <w:t xml:space="preserve"> </w:t>
      </w:r>
      <w:r w:rsidRPr="00404B67">
        <w:rPr>
          <w:rFonts w:hint="eastAsia"/>
          <w:lang w:eastAsia="ko-KR"/>
        </w:rPr>
        <w:t>공기조절</w:t>
      </w:r>
      <w:r w:rsidRPr="00404B67">
        <w:rPr>
          <w:rFonts w:hint="eastAsia"/>
          <w:lang w:eastAsia="ko-KR"/>
        </w:rPr>
        <w:t xml:space="preserve"> </w:t>
      </w:r>
      <w:r w:rsidRPr="00404B67">
        <w:rPr>
          <w:rFonts w:hint="eastAsia"/>
          <w:lang w:eastAsia="ko-KR"/>
        </w:rPr>
        <w:t>설비</w:t>
      </w:r>
      <w:bookmarkEnd w:id="168"/>
      <w:bookmarkEnd w:id="169"/>
    </w:p>
    <w:p w14:paraId="062E91DE" w14:textId="77777777" w:rsidR="00333E73" w:rsidRPr="00404B67" w:rsidRDefault="00333E73" w:rsidP="00333E73">
      <w:pPr>
        <w:rPr>
          <w:rFonts w:ascii="돋움체" w:eastAsia="돋움체" w:hAnsi="돋움체"/>
          <w:lang w:val="en-US"/>
        </w:rPr>
      </w:pPr>
    </w:p>
    <w:p w14:paraId="439EAA38" w14:textId="77777777" w:rsidR="00333E73" w:rsidRPr="00D33ECA" w:rsidRDefault="00333E73" w:rsidP="00333E73">
      <w:pPr>
        <w:pStyle w:val="a0"/>
        <w:numPr>
          <w:ilvl w:val="0"/>
          <w:numId w:val="32"/>
        </w:numPr>
        <w:jc w:val="both"/>
      </w:pPr>
      <w:r w:rsidRPr="00D33ECA">
        <w:rPr>
          <w:rFonts w:hint="eastAsia"/>
        </w:rPr>
        <w:t>물류센터의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청결을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유지하기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위해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의료기기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입출고시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먼지를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제거한다</w:t>
      </w:r>
      <w:r w:rsidRPr="00D33ECA">
        <w:rPr>
          <w:rFonts w:hint="eastAsia"/>
        </w:rPr>
        <w:t>.</w:t>
      </w:r>
    </w:p>
    <w:p w14:paraId="38F50581" w14:textId="77777777" w:rsidR="00333E73" w:rsidRPr="00D33ECA" w:rsidRDefault="00333E73" w:rsidP="00333E73">
      <w:pPr>
        <w:pStyle w:val="a0"/>
        <w:numPr>
          <w:ilvl w:val="0"/>
          <w:numId w:val="32"/>
        </w:numPr>
        <w:jc w:val="both"/>
      </w:pPr>
      <w:r w:rsidRPr="00D33ECA">
        <w:rPr>
          <w:rFonts w:hint="eastAsia"/>
        </w:rPr>
        <w:t>물류센터는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직사광선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등에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의해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의료기기의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품질보존과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오염방지를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위해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환풍기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등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강제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환기장치를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설치한다</w:t>
      </w:r>
      <w:r w:rsidRPr="00D33ECA">
        <w:rPr>
          <w:rFonts w:hint="eastAsia"/>
        </w:rPr>
        <w:t>.</w:t>
      </w:r>
    </w:p>
    <w:p w14:paraId="2AE0F391" w14:textId="77777777" w:rsidR="00333E73" w:rsidRPr="00D33ECA" w:rsidRDefault="00333E73" w:rsidP="00333E73">
      <w:pPr>
        <w:pStyle w:val="a0"/>
        <w:numPr>
          <w:ilvl w:val="0"/>
          <w:numId w:val="32"/>
        </w:numPr>
        <w:jc w:val="both"/>
      </w:pPr>
      <w:r w:rsidRPr="00D33ECA">
        <w:rPr>
          <w:rFonts w:hint="eastAsia"/>
        </w:rPr>
        <w:t>냉난방기를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설치한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경우에는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흡입구에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먼지가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들어가지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않도록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하고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의료기기와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직접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접촉하지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않도록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한다</w:t>
      </w:r>
      <w:r w:rsidRPr="00D33ECA">
        <w:rPr>
          <w:rFonts w:hint="eastAsia"/>
        </w:rPr>
        <w:t xml:space="preserve">. </w:t>
      </w:r>
    </w:p>
    <w:p w14:paraId="12ECC304" w14:textId="77777777" w:rsidR="00333E73" w:rsidRPr="00404B67" w:rsidRDefault="00333E73" w:rsidP="00333E73">
      <w:pPr>
        <w:rPr>
          <w:rFonts w:ascii="돋움체" w:eastAsia="돋움체" w:hAnsi="돋움체"/>
          <w:lang w:val="en-US"/>
        </w:rPr>
      </w:pPr>
    </w:p>
    <w:p w14:paraId="200232EB" w14:textId="77777777" w:rsidR="00333E73" w:rsidRPr="00404B67" w:rsidRDefault="00333E73" w:rsidP="00020301">
      <w:pPr>
        <w:pStyle w:val="36"/>
        <w:numPr>
          <w:ilvl w:val="2"/>
          <w:numId w:val="1"/>
        </w:numPr>
      </w:pPr>
      <w:bookmarkStart w:id="170" w:name="_Toc43898008"/>
      <w:bookmarkStart w:id="171" w:name="_Toc44337041"/>
      <w:r w:rsidRPr="00404B67">
        <w:rPr>
          <w:rFonts w:hint="eastAsia"/>
          <w:lang w:eastAsia="ko-KR"/>
        </w:rPr>
        <w:t>방충방서</w:t>
      </w:r>
      <w:r w:rsidRPr="00404B67">
        <w:rPr>
          <w:rFonts w:hint="eastAsia"/>
          <w:lang w:eastAsia="ko-KR"/>
        </w:rPr>
        <w:t xml:space="preserve"> </w:t>
      </w:r>
      <w:r w:rsidRPr="00404B67">
        <w:rPr>
          <w:rFonts w:hint="eastAsia"/>
          <w:lang w:eastAsia="ko-KR"/>
        </w:rPr>
        <w:t>설비</w:t>
      </w:r>
      <w:bookmarkEnd w:id="170"/>
      <w:bookmarkEnd w:id="171"/>
    </w:p>
    <w:p w14:paraId="0F681945" w14:textId="77777777" w:rsidR="00333E73" w:rsidRPr="00404B67" w:rsidRDefault="00333E73" w:rsidP="00333E73">
      <w:pPr>
        <w:rPr>
          <w:rFonts w:ascii="돋움체" w:eastAsia="돋움체" w:hAnsi="돋움체"/>
          <w:lang w:val="en-US"/>
        </w:rPr>
      </w:pPr>
    </w:p>
    <w:p w14:paraId="279E32E0" w14:textId="77777777" w:rsidR="00333E73" w:rsidRPr="00D33ECA" w:rsidRDefault="00333E73" w:rsidP="00333E73">
      <w:pPr>
        <w:pStyle w:val="a0"/>
        <w:numPr>
          <w:ilvl w:val="0"/>
          <w:numId w:val="33"/>
        </w:numPr>
        <w:jc w:val="both"/>
      </w:pPr>
      <w:r w:rsidRPr="00D33ECA">
        <w:rPr>
          <w:rFonts w:hint="eastAsia"/>
        </w:rPr>
        <w:lastRenderedPageBreak/>
        <w:t>물류센터의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출입문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등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항상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외부에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접한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부분은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해충</w:t>
      </w:r>
      <w:r w:rsidRPr="00D33ECA">
        <w:rPr>
          <w:rFonts w:hint="eastAsia"/>
        </w:rPr>
        <w:t>,</w:t>
      </w:r>
      <w:r w:rsidRPr="00D33ECA">
        <w:t xml:space="preserve"> </w:t>
      </w:r>
      <w:r w:rsidRPr="00D33ECA">
        <w:rPr>
          <w:rFonts w:hint="eastAsia"/>
        </w:rPr>
        <w:t>곤충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등의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침입에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대비하여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방충기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및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방서기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등을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출입구에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설치한다</w:t>
      </w:r>
      <w:r w:rsidRPr="00D33ECA">
        <w:rPr>
          <w:rFonts w:hint="eastAsia"/>
        </w:rPr>
        <w:t>.</w:t>
      </w:r>
    </w:p>
    <w:p w14:paraId="7B1287CC" w14:textId="77777777" w:rsidR="00333E73" w:rsidRPr="00D33ECA" w:rsidRDefault="00333E73" w:rsidP="00333E73">
      <w:pPr>
        <w:pStyle w:val="a0"/>
        <w:numPr>
          <w:ilvl w:val="0"/>
          <w:numId w:val="33"/>
        </w:numPr>
        <w:jc w:val="both"/>
      </w:pPr>
      <w:r w:rsidRPr="00D33ECA">
        <w:rPr>
          <w:rFonts w:hint="eastAsia"/>
        </w:rPr>
        <w:t>물류센터의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모든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창은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밀폐창으로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하고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방충망을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설치한다</w:t>
      </w:r>
      <w:r w:rsidRPr="00D33ECA">
        <w:rPr>
          <w:rFonts w:hint="eastAsia"/>
        </w:rPr>
        <w:t>.</w:t>
      </w:r>
    </w:p>
    <w:p w14:paraId="10F0A7CE" w14:textId="77777777" w:rsidR="00333E73" w:rsidRPr="00D33ECA" w:rsidRDefault="00333E73" w:rsidP="00333E73">
      <w:pPr>
        <w:pStyle w:val="a0"/>
        <w:numPr>
          <w:ilvl w:val="0"/>
          <w:numId w:val="33"/>
        </w:numPr>
        <w:jc w:val="both"/>
      </w:pPr>
      <w:r w:rsidRPr="00D33ECA">
        <w:rPr>
          <w:rFonts w:hint="eastAsia"/>
        </w:rPr>
        <w:t>바닥과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문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사이에는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쥐가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들어올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수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없도록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하고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배관</w:t>
      </w:r>
      <w:r w:rsidRPr="00D33ECA">
        <w:rPr>
          <w:rFonts w:hint="eastAsia"/>
        </w:rPr>
        <w:t>,</w:t>
      </w:r>
      <w:r w:rsidRPr="00D33ECA">
        <w:t xml:space="preserve"> </w:t>
      </w:r>
      <w:r w:rsidRPr="00D33ECA">
        <w:rPr>
          <w:rFonts w:hint="eastAsia"/>
        </w:rPr>
        <w:t>배선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및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공조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덕트가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벽을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뚫고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지나간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곳은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밀폐한다</w:t>
      </w:r>
      <w:r w:rsidRPr="00D33ECA">
        <w:rPr>
          <w:rFonts w:hint="eastAsia"/>
        </w:rPr>
        <w:t>.</w:t>
      </w:r>
    </w:p>
    <w:p w14:paraId="1DC1318F" w14:textId="33A343C9" w:rsidR="00020301" w:rsidRDefault="00020301" w:rsidP="00020301">
      <w:pPr>
        <w:pStyle w:val="affff7"/>
        <w:ind w:leftChars="0"/>
        <w:rPr>
          <w:rFonts w:ascii="돋움체" w:eastAsia="돋움체" w:hAnsi="돋움체"/>
          <w:lang w:val="en-US"/>
        </w:rPr>
      </w:pPr>
      <w:bookmarkStart w:id="172" w:name="_Toc43898009"/>
    </w:p>
    <w:p w14:paraId="0418E941" w14:textId="2298124F" w:rsidR="00333E73" w:rsidRPr="00404B67" w:rsidRDefault="00333E73" w:rsidP="00020301">
      <w:pPr>
        <w:pStyle w:val="36"/>
        <w:numPr>
          <w:ilvl w:val="2"/>
          <w:numId w:val="1"/>
        </w:numPr>
        <w:rPr>
          <w:rFonts w:ascii="돋움체" w:eastAsia="돋움체" w:hAnsi="돋움체"/>
        </w:rPr>
      </w:pPr>
      <w:bookmarkStart w:id="173" w:name="_Toc44337042"/>
      <w:r w:rsidRPr="00404B67">
        <w:rPr>
          <w:rFonts w:ascii="돋움체" w:eastAsia="돋움체" w:hAnsi="돋움체" w:hint="eastAsia"/>
          <w:lang w:eastAsia="ko-KR"/>
        </w:rPr>
        <w:t>자동장치 관리</w:t>
      </w:r>
      <w:bookmarkEnd w:id="172"/>
      <w:bookmarkEnd w:id="173"/>
    </w:p>
    <w:p w14:paraId="4AB91497" w14:textId="77777777" w:rsidR="00333E73" w:rsidRPr="00404B67" w:rsidRDefault="00333E73" w:rsidP="00333E73">
      <w:pPr>
        <w:rPr>
          <w:rFonts w:ascii="돋움체" w:eastAsia="돋움체" w:hAnsi="돋움체"/>
          <w:lang w:val="en-US"/>
        </w:rPr>
      </w:pPr>
    </w:p>
    <w:p w14:paraId="3957C49D" w14:textId="77777777" w:rsidR="00333E73" w:rsidRPr="00D33ECA" w:rsidRDefault="00333E73" w:rsidP="00333E73">
      <w:pPr>
        <w:pStyle w:val="a0"/>
        <w:numPr>
          <w:ilvl w:val="0"/>
          <w:numId w:val="35"/>
        </w:numPr>
        <w:jc w:val="both"/>
      </w:pPr>
      <w:r w:rsidRPr="00D33ECA">
        <w:rPr>
          <w:rFonts w:hint="eastAsia"/>
        </w:rPr>
        <w:t>자동장치를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사용하는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경우에는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조작조건을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자동기록장치에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의해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관리하고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이상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발견을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위해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자동경보장치를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설치한다</w:t>
      </w:r>
      <w:r w:rsidRPr="00D33ECA">
        <w:rPr>
          <w:rFonts w:hint="eastAsia"/>
        </w:rPr>
        <w:t>.</w:t>
      </w:r>
    </w:p>
    <w:p w14:paraId="771E9A1E" w14:textId="77777777" w:rsidR="00333E73" w:rsidRPr="00D33ECA" w:rsidRDefault="00333E73" w:rsidP="00333E73">
      <w:pPr>
        <w:pStyle w:val="a0"/>
        <w:numPr>
          <w:ilvl w:val="0"/>
          <w:numId w:val="35"/>
        </w:numPr>
        <w:jc w:val="both"/>
      </w:pPr>
      <w:r w:rsidRPr="00D33ECA">
        <w:rPr>
          <w:rFonts w:hint="eastAsia"/>
        </w:rPr>
        <w:t>자동장치는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담당자를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지정해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정기적으로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정밀도를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검사하고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관리한다</w:t>
      </w:r>
      <w:r w:rsidRPr="00D33ECA">
        <w:rPr>
          <w:rFonts w:hint="eastAsia"/>
        </w:rPr>
        <w:t>.</w:t>
      </w:r>
    </w:p>
    <w:p w14:paraId="6C0B5DFE" w14:textId="77777777" w:rsidR="00333E73" w:rsidRPr="00404B67" w:rsidRDefault="00333E73" w:rsidP="00333E73">
      <w:pPr>
        <w:rPr>
          <w:rFonts w:ascii="돋움체" w:eastAsia="돋움체" w:hAnsi="돋움체"/>
          <w:lang w:val="en-US"/>
        </w:rPr>
      </w:pPr>
    </w:p>
    <w:p w14:paraId="0B21C519" w14:textId="77777777" w:rsidR="00333E73" w:rsidRPr="00404B67" w:rsidRDefault="00333E73" w:rsidP="00020301">
      <w:pPr>
        <w:pStyle w:val="36"/>
        <w:numPr>
          <w:ilvl w:val="2"/>
          <w:numId w:val="1"/>
        </w:numPr>
        <w:rPr>
          <w:rFonts w:ascii="돋움체" w:eastAsia="돋움체" w:hAnsi="돋움체"/>
        </w:rPr>
      </w:pPr>
      <w:bookmarkStart w:id="174" w:name="_Toc43898010"/>
      <w:bookmarkStart w:id="175" w:name="_Toc44337043"/>
      <w:r w:rsidRPr="00404B67">
        <w:rPr>
          <w:rFonts w:ascii="돋움체" w:eastAsia="돋움체" w:hAnsi="돋움체" w:hint="eastAsia"/>
          <w:lang w:eastAsia="ko-KR"/>
        </w:rPr>
        <w:t>도난방지 시설</w:t>
      </w:r>
      <w:bookmarkEnd w:id="174"/>
      <w:bookmarkEnd w:id="175"/>
    </w:p>
    <w:p w14:paraId="2993123F" w14:textId="77777777" w:rsidR="00333E73" w:rsidRPr="00404B67" w:rsidRDefault="00333E73" w:rsidP="00333E73">
      <w:pPr>
        <w:rPr>
          <w:rFonts w:ascii="돋움체" w:eastAsia="돋움체" w:hAnsi="돋움체"/>
          <w:lang w:val="en-US"/>
        </w:rPr>
      </w:pPr>
    </w:p>
    <w:p w14:paraId="0A2FBD47" w14:textId="77777777" w:rsidR="00333E73" w:rsidRPr="00D33ECA" w:rsidRDefault="00333E73" w:rsidP="00333E73">
      <w:pPr>
        <w:pStyle w:val="a0"/>
        <w:numPr>
          <w:ilvl w:val="0"/>
          <w:numId w:val="34"/>
        </w:numPr>
        <w:jc w:val="both"/>
      </w:pPr>
      <w:r w:rsidRPr="00D33ECA">
        <w:rPr>
          <w:rFonts w:hint="eastAsia"/>
        </w:rPr>
        <w:t>물류센터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내의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중요시설에는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시건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장치를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하고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관리책임자는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이를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수시로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점검한다</w:t>
      </w:r>
      <w:r w:rsidRPr="00D33ECA">
        <w:rPr>
          <w:rFonts w:hint="eastAsia"/>
        </w:rPr>
        <w:t>.</w:t>
      </w:r>
    </w:p>
    <w:p w14:paraId="647CFDB8" w14:textId="77777777" w:rsidR="00333E73" w:rsidRPr="00D33ECA" w:rsidRDefault="00333E73" w:rsidP="00333E73">
      <w:pPr>
        <w:pStyle w:val="a0"/>
        <w:numPr>
          <w:ilvl w:val="0"/>
          <w:numId w:val="34"/>
        </w:numPr>
        <w:jc w:val="both"/>
      </w:pPr>
      <w:r w:rsidRPr="00D33ECA">
        <w:rPr>
          <w:rFonts w:hint="eastAsia"/>
        </w:rPr>
        <w:t>외부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창문은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밀폐할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수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있어야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한다</w:t>
      </w:r>
      <w:r w:rsidRPr="00D33ECA">
        <w:rPr>
          <w:rFonts w:hint="eastAsia"/>
        </w:rPr>
        <w:t>.</w:t>
      </w:r>
    </w:p>
    <w:p w14:paraId="6DFB6ED1" w14:textId="68C97E15" w:rsidR="00020301" w:rsidRDefault="00020301" w:rsidP="00020301">
      <w:pPr>
        <w:pStyle w:val="36"/>
        <w:rPr>
          <w:rFonts w:ascii="돋움체" w:eastAsia="돋움체" w:hAnsi="돋움체"/>
          <w:b w:val="0"/>
          <w:lang w:val="en-US" w:eastAsia="ko-KR"/>
        </w:rPr>
      </w:pPr>
      <w:bookmarkStart w:id="176" w:name="_Toc43898011"/>
    </w:p>
    <w:p w14:paraId="6C4DA3C4" w14:textId="3CF7155D" w:rsidR="00333E73" w:rsidRPr="00404B67" w:rsidRDefault="00333E73" w:rsidP="00020301">
      <w:pPr>
        <w:pStyle w:val="36"/>
        <w:numPr>
          <w:ilvl w:val="2"/>
          <w:numId w:val="1"/>
        </w:numPr>
        <w:rPr>
          <w:rFonts w:ascii="돋움체" w:eastAsia="돋움체" w:hAnsi="돋움체"/>
        </w:rPr>
      </w:pPr>
      <w:bookmarkStart w:id="177" w:name="_Toc44337044"/>
      <w:r w:rsidRPr="00404B67">
        <w:rPr>
          <w:rFonts w:ascii="돋움체" w:eastAsia="돋움체" w:hAnsi="돋움체" w:hint="eastAsia"/>
          <w:lang w:eastAsia="ko-KR"/>
        </w:rPr>
        <w:t>화재 대비 시설</w:t>
      </w:r>
      <w:bookmarkEnd w:id="176"/>
      <w:bookmarkEnd w:id="177"/>
    </w:p>
    <w:p w14:paraId="79907E0D" w14:textId="77777777" w:rsidR="00333E73" w:rsidRPr="00D33ECA" w:rsidRDefault="00333E73" w:rsidP="00333E73">
      <w:pPr>
        <w:rPr>
          <w:rFonts w:ascii="바탕" w:hAnsi="바탕"/>
          <w:lang w:val="en-US"/>
        </w:rPr>
      </w:pPr>
    </w:p>
    <w:p w14:paraId="3740AFA2" w14:textId="77777777" w:rsidR="00333E73" w:rsidRPr="00D33ECA" w:rsidRDefault="00333E73" w:rsidP="00333E73">
      <w:pPr>
        <w:rPr>
          <w:rFonts w:ascii="바탕" w:hAnsi="바탕"/>
          <w:lang w:val="en-US"/>
        </w:rPr>
      </w:pPr>
      <w:r w:rsidRPr="00D33ECA">
        <w:rPr>
          <w:rFonts w:ascii="바탕" w:hAnsi="바탕" w:hint="eastAsia"/>
          <w:lang w:val="en-US"/>
        </w:rPr>
        <w:t>화재에 대비해 소화시설(소화기,</w:t>
      </w:r>
      <w:r w:rsidRPr="00D33ECA">
        <w:rPr>
          <w:rFonts w:ascii="바탕" w:hAnsi="바탕"/>
          <w:lang w:val="en-US"/>
        </w:rPr>
        <w:t xml:space="preserve"> </w:t>
      </w:r>
      <w:r w:rsidRPr="00D33ECA">
        <w:rPr>
          <w:rFonts w:ascii="바탕" w:hAnsi="바탕" w:hint="eastAsia"/>
          <w:lang w:val="en-US"/>
        </w:rPr>
        <w:t>소화전 등)을 갖추고 작동 정비사항을 수시로 점검한다.</w:t>
      </w:r>
    </w:p>
    <w:p w14:paraId="479EBDE1" w14:textId="77777777" w:rsidR="00333E73" w:rsidRPr="00404B67" w:rsidRDefault="00333E73" w:rsidP="00333E73">
      <w:pPr>
        <w:rPr>
          <w:rFonts w:ascii="돋움체" w:eastAsia="돋움체" w:hAnsi="돋움체"/>
          <w:lang w:val="en-US"/>
        </w:rPr>
      </w:pPr>
    </w:p>
    <w:p w14:paraId="2FE74D63" w14:textId="77777777" w:rsidR="00333E73" w:rsidRPr="00404B67" w:rsidRDefault="00333E73" w:rsidP="00020301">
      <w:pPr>
        <w:pStyle w:val="36"/>
        <w:numPr>
          <w:ilvl w:val="2"/>
          <w:numId w:val="1"/>
        </w:numPr>
        <w:rPr>
          <w:rFonts w:ascii="돋움체" w:eastAsia="돋움체" w:hAnsi="돋움체"/>
        </w:rPr>
      </w:pPr>
      <w:bookmarkStart w:id="178" w:name="_Toc43898012"/>
      <w:bookmarkStart w:id="179" w:name="_Toc44337045"/>
      <w:r w:rsidRPr="00404B67">
        <w:rPr>
          <w:rFonts w:ascii="돋움체" w:eastAsia="돋움체" w:hAnsi="돋움체" w:hint="eastAsia"/>
          <w:lang w:eastAsia="ko-KR"/>
        </w:rPr>
        <w:t>출입제한 시설</w:t>
      </w:r>
      <w:bookmarkEnd w:id="178"/>
      <w:bookmarkEnd w:id="179"/>
    </w:p>
    <w:p w14:paraId="579090FA" w14:textId="77777777" w:rsidR="00333E73" w:rsidRPr="00D33ECA" w:rsidRDefault="00333E73" w:rsidP="00333E73">
      <w:pPr>
        <w:rPr>
          <w:rFonts w:ascii="바탕" w:hAnsi="바탕"/>
          <w:lang w:val="en-US"/>
        </w:rPr>
      </w:pPr>
    </w:p>
    <w:p w14:paraId="6016A1A2" w14:textId="77777777" w:rsidR="00333E73" w:rsidRPr="00D33ECA" w:rsidRDefault="00333E73" w:rsidP="00333E73">
      <w:pPr>
        <w:rPr>
          <w:rFonts w:ascii="바탕" w:hAnsi="바탕"/>
          <w:lang w:val="en-US"/>
        </w:rPr>
      </w:pPr>
      <w:r w:rsidRPr="00D33ECA">
        <w:rPr>
          <w:rFonts w:ascii="바탕" w:hAnsi="바탕" w:hint="eastAsia"/>
          <w:lang w:val="en-US"/>
        </w:rPr>
        <w:t>물류센터 내 직원 외 출입을 제한하기 위해 출입문에는 카드 확인기를 설치한다.</w:t>
      </w:r>
    </w:p>
    <w:p w14:paraId="5F43A362" w14:textId="77777777" w:rsidR="00333E73" w:rsidRPr="00404B67" w:rsidRDefault="00333E73" w:rsidP="00333E73">
      <w:pPr>
        <w:rPr>
          <w:rFonts w:ascii="돋움체" w:eastAsia="돋움체" w:hAnsi="돋움체"/>
          <w:lang w:val="en-US"/>
        </w:rPr>
      </w:pPr>
    </w:p>
    <w:p w14:paraId="40DFD725" w14:textId="77777777" w:rsidR="00333E73" w:rsidRPr="00404B67" w:rsidRDefault="00333E73" w:rsidP="00333E73">
      <w:pPr>
        <w:pStyle w:val="26"/>
        <w:numPr>
          <w:ilvl w:val="1"/>
          <w:numId w:val="1"/>
        </w:numPr>
        <w:rPr>
          <w:rFonts w:ascii="돋움체" w:eastAsia="돋움체" w:hAnsi="돋움체"/>
          <w:lang w:eastAsia="ko-KR"/>
        </w:rPr>
      </w:pPr>
      <w:bookmarkStart w:id="180" w:name="_Toc43898013"/>
      <w:bookmarkStart w:id="181" w:name="_Toc44337046"/>
      <w:r w:rsidRPr="00404B67">
        <w:rPr>
          <w:rFonts w:ascii="돋움체" w:eastAsia="돋움체" w:hAnsi="돋움체" w:hint="eastAsia"/>
          <w:lang w:eastAsia="ko-KR"/>
        </w:rPr>
        <w:t>관리책임자</w:t>
      </w:r>
      <w:bookmarkEnd w:id="180"/>
      <w:bookmarkEnd w:id="181"/>
    </w:p>
    <w:p w14:paraId="664D7989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453C6778" w14:textId="77777777" w:rsidR="00333E73" w:rsidRPr="00D33ECA" w:rsidRDefault="00333E73" w:rsidP="00333E73">
      <w:pPr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의료기기의 안정적인 공급과 품질관리를 위하여 관리책임자를 두고 이 기준에 따른 업무의 수행을 점검,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확인하여야 한다.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이 경우 대표자는 관리책임자를 겸직할 수 있다.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관리책임자의 주된 업무는 다음과 같다.</w:t>
      </w:r>
    </w:p>
    <w:p w14:paraId="395A333F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546CCAC2" w14:textId="77777777" w:rsidR="00333E73" w:rsidRPr="00D33ECA" w:rsidRDefault="00333E73" w:rsidP="00333E73">
      <w:pPr>
        <w:pStyle w:val="a0"/>
        <w:numPr>
          <w:ilvl w:val="0"/>
          <w:numId w:val="24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의료기기의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입고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보관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출고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등의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관리</w:t>
      </w:r>
    </w:p>
    <w:p w14:paraId="6CAB4A44" w14:textId="77777777" w:rsidR="00333E73" w:rsidRPr="00D33ECA" w:rsidRDefault="00333E73" w:rsidP="00333E73">
      <w:pPr>
        <w:pStyle w:val="a0"/>
        <w:numPr>
          <w:ilvl w:val="0"/>
          <w:numId w:val="24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시설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설비관리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기준서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공급관리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기준서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품질관리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기준서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마련</w:t>
      </w:r>
    </w:p>
    <w:p w14:paraId="024D1216" w14:textId="77777777" w:rsidR="00333E73" w:rsidRPr="00D33ECA" w:rsidRDefault="00333E73" w:rsidP="00333E73">
      <w:pPr>
        <w:pStyle w:val="a0"/>
        <w:numPr>
          <w:ilvl w:val="0"/>
          <w:numId w:val="24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고객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불만처리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및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직원교육에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관한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사항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관리</w:t>
      </w:r>
    </w:p>
    <w:p w14:paraId="61BB8160" w14:textId="77777777" w:rsidR="00333E73" w:rsidRPr="00D33ECA" w:rsidRDefault="00333E73" w:rsidP="00333E73">
      <w:pPr>
        <w:pStyle w:val="a0"/>
        <w:numPr>
          <w:ilvl w:val="0"/>
          <w:numId w:val="24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기타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유통품질관리에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필요한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사항</w:t>
      </w:r>
    </w:p>
    <w:p w14:paraId="715F203C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69647EE7" w14:textId="77777777" w:rsidR="00333E73" w:rsidRPr="00404B67" w:rsidRDefault="00333E73" w:rsidP="00333E73">
      <w:pPr>
        <w:pStyle w:val="26"/>
        <w:numPr>
          <w:ilvl w:val="1"/>
          <w:numId w:val="1"/>
        </w:numPr>
        <w:rPr>
          <w:rFonts w:ascii="돋움체" w:eastAsia="돋움체" w:hAnsi="돋움체"/>
          <w:lang w:eastAsia="ko-KR"/>
        </w:rPr>
      </w:pPr>
      <w:bookmarkStart w:id="182" w:name="_Toc43898014"/>
      <w:bookmarkStart w:id="183" w:name="_Toc44337047"/>
      <w:r w:rsidRPr="00404B67">
        <w:rPr>
          <w:rFonts w:ascii="돋움체" w:eastAsia="돋움체" w:hAnsi="돋움체" w:hint="eastAsia"/>
          <w:lang w:eastAsia="ko-KR"/>
        </w:rPr>
        <w:t>품질관리 및 환경위생관리</w:t>
      </w:r>
      <w:bookmarkEnd w:id="182"/>
      <w:bookmarkEnd w:id="183"/>
    </w:p>
    <w:p w14:paraId="4F654D57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7C54F23F" w14:textId="77777777" w:rsidR="00333E73" w:rsidRPr="00404B67" w:rsidRDefault="00333E73" w:rsidP="00020301">
      <w:pPr>
        <w:pStyle w:val="36"/>
        <w:numPr>
          <w:ilvl w:val="2"/>
          <w:numId w:val="1"/>
        </w:numPr>
        <w:rPr>
          <w:rFonts w:ascii="돋움체" w:eastAsia="돋움체" w:hAnsi="돋움체"/>
        </w:rPr>
      </w:pPr>
      <w:bookmarkStart w:id="184" w:name="_Toc43898015"/>
      <w:bookmarkStart w:id="185" w:name="_Toc44337048"/>
      <w:r w:rsidRPr="00404B67">
        <w:rPr>
          <w:rFonts w:ascii="돋움체" w:eastAsia="돋움체" w:hAnsi="돋움체" w:hint="eastAsia"/>
          <w:lang w:eastAsia="ko-KR"/>
        </w:rPr>
        <w:t>품질관리</w:t>
      </w:r>
      <w:bookmarkEnd w:id="184"/>
      <w:bookmarkEnd w:id="185"/>
    </w:p>
    <w:p w14:paraId="61DE4D73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284E2AA4" w14:textId="77777777" w:rsidR="00333E73" w:rsidRPr="00404B67" w:rsidRDefault="00333E73" w:rsidP="00020301">
      <w:pPr>
        <w:pStyle w:val="46"/>
        <w:numPr>
          <w:ilvl w:val="3"/>
          <w:numId w:val="1"/>
        </w:numPr>
        <w:rPr>
          <w:rFonts w:ascii="돋움체" w:eastAsia="돋움체" w:hAnsi="돋움체"/>
        </w:rPr>
      </w:pPr>
      <w:r w:rsidRPr="00404B67">
        <w:rPr>
          <w:rFonts w:ascii="돋움체" w:eastAsia="돋움체" w:hAnsi="돋움체" w:hint="eastAsia"/>
        </w:rPr>
        <w:t>입고 관리</w:t>
      </w:r>
    </w:p>
    <w:p w14:paraId="59C6A4B3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34A9600A" w14:textId="77777777" w:rsidR="00333E73" w:rsidRPr="00D33ECA" w:rsidRDefault="00333E73" w:rsidP="00333E73">
      <w:pPr>
        <w:pStyle w:val="a0"/>
        <w:numPr>
          <w:ilvl w:val="0"/>
          <w:numId w:val="25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구입신청서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또는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거래명세서에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기재된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내용과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입고된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물품의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거래처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품명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수량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규격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등을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확인하고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조회한다</w:t>
      </w:r>
      <w:r w:rsidRPr="00D33ECA">
        <w:rPr>
          <w:rFonts w:cs="Arial" w:hint="eastAsia"/>
          <w:lang w:val="de-DE"/>
        </w:rPr>
        <w:t>.</w:t>
      </w:r>
    </w:p>
    <w:p w14:paraId="60D62085" w14:textId="77777777" w:rsidR="00333E73" w:rsidRPr="00D33ECA" w:rsidRDefault="00333E73" w:rsidP="00333E73">
      <w:pPr>
        <w:pStyle w:val="a0"/>
        <w:numPr>
          <w:ilvl w:val="0"/>
          <w:numId w:val="25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입고담당자와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함께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포장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훼손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손상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유효기간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경과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및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회수·폐기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명령을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받은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제품인지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여부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등을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확인한다</w:t>
      </w:r>
      <w:r w:rsidRPr="00D33ECA">
        <w:rPr>
          <w:rFonts w:cs="Arial" w:hint="eastAsia"/>
          <w:lang w:val="de-DE"/>
        </w:rPr>
        <w:t>.</w:t>
      </w:r>
    </w:p>
    <w:p w14:paraId="11AA73B3" w14:textId="77777777" w:rsidR="00333E73" w:rsidRPr="00D33ECA" w:rsidRDefault="00333E73" w:rsidP="00333E73">
      <w:pPr>
        <w:pStyle w:val="a0"/>
        <w:numPr>
          <w:ilvl w:val="0"/>
          <w:numId w:val="25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반품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경우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이상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여부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확인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보관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온도가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정해진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경우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그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lastRenderedPageBreak/>
        <w:t>관리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여부를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확인한다</w:t>
      </w:r>
      <w:r w:rsidRPr="00D33ECA">
        <w:rPr>
          <w:rFonts w:cs="Arial" w:hint="eastAsia"/>
          <w:lang w:val="de-DE"/>
        </w:rPr>
        <w:t>.</w:t>
      </w:r>
    </w:p>
    <w:p w14:paraId="53254449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57B98F71" w14:textId="77777777" w:rsidR="00333E73" w:rsidRPr="00404B67" w:rsidRDefault="00333E73" w:rsidP="00020301">
      <w:pPr>
        <w:pStyle w:val="46"/>
        <w:numPr>
          <w:ilvl w:val="3"/>
          <w:numId w:val="41"/>
        </w:numPr>
        <w:rPr>
          <w:rFonts w:ascii="돋움체" w:eastAsia="돋움체" w:hAnsi="돋움체"/>
        </w:rPr>
      </w:pPr>
      <w:r w:rsidRPr="00404B67">
        <w:rPr>
          <w:rFonts w:ascii="돋움체" w:eastAsia="돋움체" w:hAnsi="돋움체" w:hint="eastAsia"/>
        </w:rPr>
        <w:t>보관 관리</w:t>
      </w:r>
    </w:p>
    <w:p w14:paraId="04C0C39D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721CFE2D" w14:textId="77777777" w:rsidR="00333E73" w:rsidRPr="00D33ECA" w:rsidRDefault="00333E73" w:rsidP="00333E73">
      <w:pPr>
        <w:pStyle w:val="a0"/>
        <w:numPr>
          <w:ilvl w:val="0"/>
          <w:numId w:val="26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실온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냉동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냉장보존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등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보관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조건이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특정되어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있는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해당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보관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조건에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맞는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장소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및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환경에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보관하여야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한다</w:t>
      </w:r>
      <w:r w:rsidRPr="00D33ECA">
        <w:rPr>
          <w:rFonts w:cs="Arial" w:hint="eastAsia"/>
          <w:lang w:val="de-DE"/>
        </w:rPr>
        <w:t>.</w:t>
      </w:r>
    </w:p>
    <w:p w14:paraId="5D5001A0" w14:textId="77777777" w:rsidR="00333E73" w:rsidRPr="00D33ECA" w:rsidRDefault="00333E73" w:rsidP="00333E73">
      <w:pPr>
        <w:pStyle w:val="a0"/>
        <w:numPr>
          <w:ilvl w:val="0"/>
          <w:numId w:val="26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사용기한을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매월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점검하여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장기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재고품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및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유통기간이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얼마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남지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않은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대한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처리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방법을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모색한다</w:t>
      </w:r>
      <w:r w:rsidRPr="00D33ECA">
        <w:rPr>
          <w:rFonts w:cs="Arial" w:hint="eastAsia"/>
          <w:lang w:val="de-DE"/>
        </w:rPr>
        <w:t>.</w:t>
      </w:r>
    </w:p>
    <w:p w14:paraId="615B4BF0" w14:textId="77777777" w:rsidR="00333E73" w:rsidRPr="00D33ECA" w:rsidRDefault="00333E73" w:rsidP="00333E73">
      <w:pPr>
        <w:pStyle w:val="a0"/>
        <w:numPr>
          <w:ilvl w:val="0"/>
          <w:numId w:val="26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선입선출이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가능하도록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보관한다</w:t>
      </w:r>
      <w:r w:rsidRPr="00D33ECA">
        <w:rPr>
          <w:rFonts w:cs="Arial" w:hint="eastAsia"/>
          <w:lang w:val="de-DE"/>
        </w:rPr>
        <w:t>.</w:t>
      </w:r>
    </w:p>
    <w:p w14:paraId="067D16D9" w14:textId="77777777" w:rsidR="00333E73" w:rsidRPr="00D33ECA" w:rsidRDefault="00333E73" w:rsidP="00333E73">
      <w:pPr>
        <w:pStyle w:val="a0"/>
        <w:numPr>
          <w:ilvl w:val="0"/>
          <w:numId w:val="26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의료기기가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물류센터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이외의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장소인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운송차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등에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방치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보관되지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않도록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확인한다</w:t>
      </w:r>
      <w:r w:rsidRPr="00D33ECA">
        <w:rPr>
          <w:rFonts w:cs="Arial" w:hint="eastAsia"/>
          <w:lang w:val="de-DE"/>
        </w:rPr>
        <w:t>.</w:t>
      </w:r>
    </w:p>
    <w:p w14:paraId="07E24273" w14:textId="77777777" w:rsidR="00333E73" w:rsidRPr="00D33ECA" w:rsidRDefault="00333E73" w:rsidP="00333E73">
      <w:pPr>
        <w:pStyle w:val="a0"/>
        <w:numPr>
          <w:ilvl w:val="0"/>
          <w:numId w:val="26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반품되거나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교환되는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불량의료기기</w:t>
      </w:r>
      <w:r w:rsidRPr="00D33ECA">
        <w:rPr>
          <w:rFonts w:cs="Arial" w:hint="eastAsia"/>
          <w:lang w:val="de-DE"/>
        </w:rPr>
        <w:t>(</w:t>
      </w:r>
      <w:r w:rsidRPr="00D33ECA">
        <w:rPr>
          <w:rFonts w:cs="Arial" w:hint="eastAsia"/>
          <w:lang w:val="de-DE"/>
        </w:rPr>
        <w:t>품질불량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외관파손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등</w:t>
      </w:r>
      <w:r w:rsidRPr="00D33ECA">
        <w:rPr>
          <w:rFonts w:cs="Arial" w:hint="eastAsia"/>
          <w:lang w:val="de-DE"/>
        </w:rPr>
        <w:t>)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등은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정상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제품과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혼동하지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않도록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명확히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구분하여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보관하여야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한다</w:t>
      </w:r>
      <w:r w:rsidRPr="00D33ECA">
        <w:rPr>
          <w:rFonts w:cs="Arial" w:hint="eastAsia"/>
          <w:lang w:val="de-DE"/>
        </w:rPr>
        <w:t>.</w:t>
      </w:r>
    </w:p>
    <w:p w14:paraId="0E1BF16C" w14:textId="77777777" w:rsidR="00333E73" w:rsidRPr="00D33ECA" w:rsidRDefault="00333E73" w:rsidP="00333E73">
      <w:pPr>
        <w:pStyle w:val="a0"/>
        <w:numPr>
          <w:ilvl w:val="0"/>
          <w:numId w:val="26"/>
        </w:numPr>
        <w:jc w:val="both"/>
        <w:rPr>
          <w:rFonts w:cs="Arial"/>
          <w:lang w:val="de-DE"/>
        </w:rPr>
      </w:pPr>
      <w:r w:rsidRPr="00D33ECA">
        <w:rPr>
          <w:rFonts w:cs="Arial"/>
          <w:lang w:val="de-DE"/>
        </w:rPr>
        <w:t>의료기기와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관련된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화학물질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/>
          <w:lang w:val="de-DE"/>
        </w:rPr>
        <w:t>의료용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가스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/>
          <w:lang w:val="de-DE"/>
        </w:rPr>
        <w:t>방사선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동위원소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등을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구분</w:t>
      </w:r>
      <w:r w:rsidRPr="00D33ECA">
        <w:rPr>
          <w:rFonts w:cs="Arial" w:hint="eastAsia"/>
          <w:lang w:val="de-DE"/>
        </w:rPr>
        <w:t>하여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/>
          <w:lang w:val="de-DE"/>
        </w:rPr>
        <w:t>보관</w:t>
      </w:r>
      <w:r w:rsidRPr="00D33ECA">
        <w:rPr>
          <w:rFonts w:cs="Arial" w:hint="eastAsia"/>
          <w:lang w:val="de-DE"/>
        </w:rPr>
        <w:t>한다</w:t>
      </w:r>
      <w:r w:rsidRPr="00D33ECA">
        <w:rPr>
          <w:rFonts w:cs="Arial" w:hint="eastAsia"/>
          <w:lang w:val="de-DE"/>
        </w:rPr>
        <w:t>.</w:t>
      </w:r>
    </w:p>
    <w:p w14:paraId="61098630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456DC3FE" w14:textId="77777777" w:rsidR="00333E73" w:rsidRPr="00404B67" w:rsidRDefault="00333E73" w:rsidP="00020301">
      <w:pPr>
        <w:pStyle w:val="46"/>
        <w:numPr>
          <w:ilvl w:val="3"/>
          <w:numId w:val="41"/>
        </w:numPr>
        <w:rPr>
          <w:rFonts w:ascii="돋움체" w:eastAsia="돋움체" w:hAnsi="돋움체"/>
        </w:rPr>
      </w:pPr>
      <w:r w:rsidRPr="00404B67">
        <w:rPr>
          <w:rFonts w:ascii="돋움체" w:eastAsia="돋움체" w:hAnsi="돋움체" w:hint="eastAsia"/>
        </w:rPr>
        <w:t>출고 관리</w:t>
      </w:r>
    </w:p>
    <w:p w14:paraId="1F04B7F9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131296FD" w14:textId="77777777" w:rsidR="00333E73" w:rsidRPr="00D33ECA" w:rsidRDefault="00333E73" w:rsidP="00333E73">
      <w:pPr>
        <w:pStyle w:val="a0"/>
        <w:numPr>
          <w:ilvl w:val="0"/>
          <w:numId w:val="27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출고되는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포장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손상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및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오염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여부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등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외관상의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품질을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점검한다</w:t>
      </w:r>
      <w:r w:rsidRPr="00D33ECA">
        <w:rPr>
          <w:rFonts w:cs="Arial" w:hint="eastAsia"/>
          <w:lang w:val="de-DE"/>
        </w:rPr>
        <w:t>.</w:t>
      </w:r>
    </w:p>
    <w:p w14:paraId="4B371EFB" w14:textId="77777777" w:rsidR="00333E73" w:rsidRPr="00D33ECA" w:rsidRDefault="00333E73" w:rsidP="00333E73">
      <w:pPr>
        <w:pStyle w:val="a0"/>
        <w:numPr>
          <w:ilvl w:val="0"/>
          <w:numId w:val="27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거래명세서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또는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주문서에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명시된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주문자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거래처</w:t>
      </w:r>
      <w:r w:rsidRPr="00D33ECA">
        <w:rPr>
          <w:rFonts w:cs="Arial" w:hint="eastAsia"/>
          <w:lang w:val="de-DE"/>
        </w:rPr>
        <w:t>(</w:t>
      </w:r>
      <w:r w:rsidRPr="00D33ECA">
        <w:rPr>
          <w:rFonts w:cs="Arial" w:hint="eastAsia"/>
          <w:lang w:val="de-DE"/>
        </w:rPr>
        <w:t>업체명</w:t>
      </w:r>
      <w:r w:rsidRPr="00D33ECA">
        <w:rPr>
          <w:rFonts w:cs="Arial" w:hint="eastAsia"/>
          <w:lang w:val="de-DE"/>
        </w:rPr>
        <w:t>)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 w:hint="eastAsia"/>
          <w:lang w:val="de-DE"/>
        </w:rPr>
        <w:t>품명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규격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수량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등을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정확하게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확인한다</w:t>
      </w:r>
      <w:r w:rsidRPr="00D33ECA">
        <w:rPr>
          <w:rFonts w:cs="Arial" w:hint="eastAsia"/>
          <w:lang w:val="de-DE"/>
        </w:rPr>
        <w:t>.</w:t>
      </w:r>
    </w:p>
    <w:p w14:paraId="1CAC706E" w14:textId="77777777" w:rsidR="00333E73" w:rsidRPr="00D33ECA" w:rsidRDefault="00333E73" w:rsidP="00333E73">
      <w:pPr>
        <w:pStyle w:val="a0"/>
        <w:numPr>
          <w:ilvl w:val="0"/>
          <w:numId w:val="27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의료기관이나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다른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판매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또는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임대업자에게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판매한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경우에는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거래처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품명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수량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규격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등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판매내역을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기록한다</w:t>
      </w:r>
      <w:r w:rsidRPr="00D33ECA">
        <w:rPr>
          <w:rFonts w:cs="Arial" w:hint="eastAsia"/>
          <w:lang w:val="de-DE"/>
        </w:rPr>
        <w:t>.</w:t>
      </w:r>
    </w:p>
    <w:p w14:paraId="1E61FF5C" w14:textId="77777777" w:rsidR="00333E73" w:rsidRPr="00D33ECA" w:rsidRDefault="00333E73" w:rsidP="00333E73">
      <w:pPr>
        <w:pStyle w:val="a0"/>
        <w:numPr>
          <w:ilvl w:val="0"/>
          <w:numId w:val="27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선입선출의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방법으로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출고한다</w:t>
      </w:r>
      <w:r w:rsidRPr="00D33ECA">
        <w:rPr>
          <w:rFonts w:cs="Arial" w:hint="eastAsia"/>
          <w:lang w:val="de-DE"/>
        </w:rPr>
        <w:t>.</w:t>
      </w:r>
    </w:p>
    <w:p w14:paraId="308E2645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585EE13C" w14:textId="77777777" w:rsidR="00333E73" w:rsidRPr="00404B67" w:rsidRDefault="00333E73" w:rsidP="00020301">
      <w:pPr>
        <w:pStyle w:val="46"/>
        <w:numPr>
          <w:ilvl w:val="3"/>
          <w:numId w:val="41"/>
        </w:numPr>
        <w:rPr>
          <w:rFonts w:ascii="돋움체" w:eastAsia="돋움체" w:hAnsi="돋움체"/>
        </w:rPr>
      </w:pPr>
      <w:r w:rsidRPr="00404B67">
        <w:rPr>
          <w:rFonts w:ascii="돋움체" w:eastAsia="돋움체" w:hAnsi="돋움체" w:hint="eastAsia"/>
        </w:rPr>
        <w:t>운송</w:t>
      </w:r>
      <w:r w:rsidRPr="00404B67">
        <w:rPr>
          <w:rFonts w:ascii="돋움체" w:eastAsia="돋움체" w:hAnsi="돋움체" w:hint="eastAsia"/>
          <w:lang w:eastAsia="ko-KR"/>
        </w:rPr>
        <w:t xml:space="preserve"> </w:t>
      </w:r>
      <w:r w:rsidRPr="00404B67">
        <w:rPr>
          <w:rFonts w:ascii="돋움체" w:eastAsia="돋움체" w:hAnsi="돋움체" w:hint="eastAsia"/>
        </w:rPr>
        <w:t>관리</w:t>
      </w:r>
    </w:p>
    <w:p w14:paraId="4AF38F2A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7CC82C53" w14:textId="77777777" w:rsidR="00333E73" w:rsidRPr="00D33ECA" w:rsidRDefault="00333E73" w:rsidP="00333E73">
      <w:pPr>
        <w:pStyle w:val="a0"/>
        <w:numPr>
          <w:ilvl w:val="0"/>
          <w:numId w:val="21"/>
        </w:numPr>
        <w:jc w:val="both"/>
        <w:rPr>
          <w:rFonts w:cs="Arial"/>
          <w:lang w:val="de-DE"/>
        </w:rPr>
      </w:pPr>
      <w:r w:rsidRPr="00D33ECA">
        <w:rPr>
          <w:rFonts w:cs="Arial"/>
          <w:lang w:val="de-DE"/>
        </w:rPr>
        <w:t>운송차량</w:t>
      </w:r>
      <w:r w:rsidRPr="00D33ECA">
        <w:rPr>
          <w:rFonts w:cs="Arial"/>
          <w:lang w:val="de-DE"/>
        </w:rPr>
        <w:t>(</w:t>
      </w:r>
      <w:r w:rsidRPr="00D33ECA">
        <w:rPr>
          <w:rFonts w:cs="Arial"/>
          <w:lang w:val="de-DE"/>
        </w:rPr>
        <w:t>지게차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등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포함</w:t>
      </w:r>
      <w:r w:rsidRPr="00D33ECA">
        <w:rPr>
          <w:rFonts w:cs="Arial"/>
          <w:lang w:val="de-DE"/>
        </w:rPr>
        <w:t>)</w:t>
      </w:r>
      <w:r w:rsidRPr="00D33ECA">
        <w:rPr>
          <w:rFonts w:cs="Arial"/>
          <w:lang w:val="de-DE"/>
        </w:rPr>
        <w:t>은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세척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및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소독이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용이한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구조를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사용한다</w:t>
      </w:r>
      <w:r w:rsidRPr="00D33ECA">
        <w:rPr>
          <w:rFonts w:cs="Arial"/>
          <w:lang w:val="de-DE"/>
        </w:rPr>
        <w:t>.</w:t>
      </w:r>
    </w:p>
    <w:p w14:paraId="265965D6" w14:textId="77777777" w:rsidR="00333E73" w:rsidRPr="00D33ECA" w:rsidRDefault="00333E73" w:rsidP="00333E73">
      <w:pPr>
        <w:pStyle w:val="a0"/>
        <w:numPr>
          <w:ilvl w:val="0"/>
          <w:numId w:val="21"/>
        </w:numPr>
        <w:jc w:val="both"/>
        <w:rPr>
          <w:rFonts w:cs="Arial"/>
          <w:lang w:val="de-DE"/>
        </w:rPr>
      </w:pPr>
      <w:r w:rsidRPr="00D33ECA">
        <w:rPr>
          <w:rFonts w:cs="Arial"/>
          <w:lang w:val="de-DE"/>
        </w:rPr>
        <w:t>운송차량의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적정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온도유지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및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외부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온도기록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장치</w:t>
      </w:r>
      <w:r w:rsidRPr="00D33ECA">
        <w:rPr>
          <w:rFonts w:cs="Arial" w:hint="eastAsia"/>
          <w:lang w:val="de-DE"/>
        </w:rPr>
        <w:t>가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부착이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되었는지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확인한다</w:t>
      </w:r>
      <w:r w:rsidRPr="00D33ECA">
        <w:rPr>
          <w:rFonts w:cs="Arial"/>
          <w:lang w:val="de-DE"/>
        </w:rPr>
        <w:t>.</w:t>
      </w:r>
    </w:p>
    <w:p w14:paraId="4EA49BFB" w14:textId="77777777" w:rsidR="00333E73" w:rsidRPr="00D33ECA" w:rsidRDefault="00333E73" w:rsidP="00333E73">
      <w:pPr>
        <w:pStyle w:val="a0"/>
        <w:numPr>
          <w:ilvl w:val="0"/>
          <w:numId w:val="21"/>
        </w:numPr>
        <w:jc w:val="both"/>
        <w:rPr>
          <w:rFonts w:cs="Arial"/>
          <w:lang w:val="de-DE"/>
        </w:rPr>
      </w:pPr>
      <w:r w:rsidRPr="00D33ECA">
        <w:rPr>
          <w:rFonts w:cs="Arial"/>
          <w:lang w:val="de-DE"/>
        </w:rPr>
        <w:t>비상시를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위한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명확한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지침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및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비상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연락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번호를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보이기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쉬운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곳에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비치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한다</w:t>
      </w:r>
      <w:r w:rsidRPr="00D33ECA">
        <w:rPr>
          <w:rFonts w:cs="Arial"/>
          <w:lang w:val="de-DE"/>
        </w:rPr>
        <w:t>.</w:t>
      </w:r>
    </w:p>
    <w:p w14:paraId="1C00D2D6" w14:textId="77777777" w:rsidR="00333E73" w:rsidRPr="00D33ECA" w:rsidRDefault="00333E73" w:rsidP="00333E73">
      <w:pPr>
        <w:pStyle w:val="a0"/>
        <w:numPr>
          <w:ilvl w:val="0"/>
          <w:numId w:val="21"/>
        </w:numPr>
        <w:jc w:val="both"/>
        <w:rPr>
          <w:rFonts w:cs="Arial"/>
          <w:lang w:val="de-DE"/>
        </w:rPr>
      </w:pPr>
      <w:r w:rsidRPr="00D33ECA">
        <w:rPr>
          <w:rFonts w:cs="Arial"/>
          <w:lang w:val="de-DE"/>
        </w:rPr>
        <w:t>차량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/>
          <w:lang w:val="de-DE"/>
        </w:rPr>
        <w:t>운송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및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용기는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제품의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손상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또는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오염으로부터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보호해야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한다</w:t>
      </w:r>
      <w:r w:rsidRPr="00D33ECA">
        <w:rPr>
          <w:rFonts w:cs="Arial"/>
          <w:lang w:val="de-DE"/>
        </w:rPr>
        <w:t xml:space="preserve">. </w:t>
      </w:r>
      <w:r w:rsidRPr="00D33ECA">
        <w:rPr>
          <w:rFonts w:cs="Arial"/>
          <w:lang w:val="de-DE"/>
        </w:rPr>
        <w:t>차량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/>
          <w:lang w:val="de-DE"/>
        </w:rPr>
        <w:t>운반선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및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컨테이너는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감염의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가능성을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제거하기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위해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적재물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또는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롯트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간에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청소</w:t>
      </w:r>
      <w:r w:rsidRPr="00D33ECA">
        <w:rPr>
          <w:rFonts w:cs="Arial"/>
          <w:lang w:val="de-DE"/>
        </w:rPr>
        <w:t>(</w:t>
      </w:r>
      <w:r w:rsidRPr="00D33ECA">
        <w:rPr>
          <w:rFonts w:cs="Arial"/>
          <w:lang w:val="de-DE"/>
        </w:rPr>
        <w:t>소독</w:t>
      </w:r>
      <w:r w:rsidRPr="00D33ECA">
        <w:rPr>
          <w:rFonts w:cs="Arial"/>
          <w:lang w:val="de-DE"/>
        </w:rPr>
        <w:t xml:space="preserve">, </w:t>
      </w:r>
      <w:r w:rsidRPr="00D33ECA">
        <w:rPr>
          <w:rFonts w:cs="Arial"/>
          <w:lang w:val="de-DE"/>
        </w:rPr>
        <w:t>멸균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포함</w:t>
      </w:r>
      <w:r w:rsidRPr="00D33ECA">
        <w:rPr>
          <w:rFonts w:cs="Arial"/>
          <w:lang w:val="de-DE"/>
        </w:rPr>
        <w:t>)</w:t>
      </w:r>
      <w:r w:rsidRPr="00D33ECA">
        <w:rPr>
          <w:rFonts w:cs="Arial"/>
          <w:lang w:val="de-DE"/>
        </w:rPr>
        <w:t>해야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한다</w:t>
      </w:r>
      <w:r w:rsidRPr="00D33ECA">
        <w:rPr>
          <w:rFonts w:cs="Arial"/>
          <w:lang w:val="de-DE"/>
        </w:rPr>
        <w:t>.</w:t>
      </w:r>
    </w:p>
    <w:p w14:paraId="66A52FBC" w14:textId="77777777" w:rsidR="00333E73" w:rsidRPr="00D33ECA" w:rsidRDefault="00333E73" w:rsidP="00333E73">
      <w:pPr>
        <w:pStyle w:val="a0"/>
        <w:numPr>
          <w:ilvl w:val="0"/>
          <w:numId w:val="21"/>
        </w:numPr>
        <w:jc w:val="both"/>
        <w:rPr>
          <w:rFonts w:cs="Arial"/>
          <w:lang w:val="de-DE"/>
        </w:rPr>
      </w:pPr>
      <w:r w:rsidRPr="00D33ECA">
        <w:rPr>
          <w:rFonts w:cs="Arial"/>
          <w:lang w:val="de-DE"/>
        </w:rPr>
        <w:t>모든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의료기기의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공급망관리는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반드시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정밀하게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검수하고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그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결과를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배송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계약자</w:t>
      </w:r>
      <w:r w:rsidRPr="00D33ECA">
        <w:rPr>
          <w:rFonts w:cs="Arial"/>
          <w:lang w:val="de-DE"/>
        </w:rPr>
        <w:t>(</w:t>
      </w:r>
      <w:r w:rsidRPr="00D33ECA">
        <w:rPr>
          <w:rFonts w:cs="Arial"/>
          <w:lang w:val="de-DE"/>
        </w:rPr>
        <w:t>사용자</w:t>
      </w:r>
      <w:r w:rsidRPr="00D33ECA">
        <w:rPr>
          <w:rFonts w:cs="Arial"/>
          <w:lang w:val="de-DE"/>
        </w:rPr>
        <w:t>)</w:t>
      </w:r>
      <w:r w:rsidRPr="00D33ECA">
        <w:rPr>
          <w:rFonts w:cs="Arial"/>
          <w:lang w:val="de-DE"/>
        </w:rPr>
        <w:t>에게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상세하게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전달해야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한다</w:t>
      </w:r>
      <w:r w:rsidRPr="00D33ECA">
        <w:rPr>
          <w:rFonts w:cs="Arial"/>
          <w:lang w:val="de-DE"/>
        </w:rPr>
        <w:t xml:space="preserve">. </w:t>
      </w:r>
      <w:r w:rsidRPr="00D33ECA">
        <w:rPr>
          <w:rFonts w:cs="Arial"/>
          <w:lang w:val="de-DE"/>
        </w:rPr>
        <w:t>계약자</w:t>
      </w:r>
      <w:r w:rsidRPr="00D33ECA">
        <w:rPr>
          <w:rFonts w:cs="Arial"/>
          <w:lang w:val="de-DE"/>
        </w:rPr>
        <w:t>(</w:t>
      </w:r>
      <w:r w:rsidRPr="00D33ECA">
        <w:rPr>
          <w:rFonts w:cs="Arial"/>
          <w:lang w:val="de-DE"/>
        </w:rPr>
        <w:t>사용자</w:t>
      </w:r>
      <w:r w:rsidRPr="00D33ECA">
        <w:rPr>
          <w:rFonts w:cs="Arial"/>
          <w:lang w:val="de-DE"/>
        </w:rPr>
        <w:t>)</w:t>
      </w:r>
      <w:r w:rsidRPr="00D33ECA">
        <w:rPr>
          <w:rFonts w:cs="Arial"/>
          <w:lang w:val="de-DE"/>
        </w:rPr>
        <w:t>는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검수결과를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토대로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의료기기를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/>
          <w:lang w:val="de-DE"/>
        </w:rPr>
        <w:t>인수한다</w:t>
      </w:r>
      <w:r w:rsidRPr="00D33ECA">
        <w:rPr>
          <w:rFonts w:cs="Arial"/>
          <w:lang w:val="de-DE"/>
        </w:rPr>
        <w:t xml:space="preserve">. </w:t>
      </w:r>
    </w:p>
    <w:p w14:paraId="6A2530E3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2FD15C64" w14:textId="77777777" w:rsidR="00333E73" w:rsidRPr="00404B67" w:rsidRDefault="00333E73" w:rsidP="00020301">
      <w:pPr>
        <w:pStyle w:val="46"/>
        <w:numPr>
          <w:ilvl w:val="3"/>
          <w:numId w:val="41"/>
        </w:numPr>
        <w:rPr>
          <w:rFonts w:ascii="돋움체" w:eastAsia="돋움체" w:hAnsi="돋움체"/>
        </w:rPr>
      </w:pPr>
      <w:r w:rsidRPr="00404B67">
        <w:rPr>
          <w:rFonts w:ascii="돋움체" w:eastAsia="돋움체" w:hAnsi="돋움체" w:hint="eastAsia"/>
        </w:rPr>
        <w:t>온도 관리</w:t>
      </w:r>
    </w:p>
    <w:p w14:paraId="0DD23FB3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55E2618F" w14:textId="77777777" w:rsidR="00333E73" w:rsidRPr="00D33ECA" w:rsidRDefault="00333E73" w:rsidP="00333E73">
      <w:pPr>
        <w:pStyle w:val="a0"/>
        <w:numPr>
          <w:ilvl w:val="0"/>
          <w:numId w:val="28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보관온도의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구분이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필요한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운송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중에도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적정한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온도가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유지될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있는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환경</w:t>
      </w:r>
      <w:r w:rsidRPr="00D33ECA">
        <w:rPr>
          <w:rFonts w:cs="Arial" w:hint="eastAsia"/>
          <w:lang w:val="de-DE"/>
        </w:rPr>
        <w:t>(</w:t>
      </w:r>
      <w:r w:rsidRPr="00D33ECA">
        <w:rPr>
          <w:rFonts w:cs="Arial" w:hint="eastAsia"/>
          <w:lang w:val="de-DE"/>
        </w:rPr>
        <w:t>냉장고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냉동고</w:t>
      </w:r>
      <w:r w:rsidRPr="00D33ECA">
        <w:rPr>
          <w:rFonts w:cs="Arial" w:hint="eastAsia"/>
          <w:lang w:val="de-DE"/>
        </w:rPr>
        <w:t xml:space="preserve">, </w:t>
      </w:r>
      <w:r w:rsidRPr="00D33ECA">
        <w:rPr>
          <w:rFonts w:cs="Arial" w:hint="eastAsia"/>
          <w:lang w:val="de-DE"/>
        </w:rPr>
        <w:t>온도측정기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등</w:t>
      </w:r>
      <w:r w:rsidRPr="00D33ECA">
        <w:rPr>
          <w:rFonts w:cs="Arial" w:hint="eastAsia"/>
          <w:lang w:val="de-DE"/>
        </w:rPr>
        <w:t>)</w:t>
      </w:r>
      <w:r w:rsidRPr="00D33ECA">
        <w:rPr>
          <w:rFonts w:cs="Arial" w:hint="eastAsia"/>
          <w:lang w:val="de-DE"/>
        </w:rPr>
        <w:t>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갖추어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신속하게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운송한다</w:t>
      </w:r>
      <w:r w:rsidRPr="00D33ECA">
        <w:rPr>
          <w:rFonts w:cs="Arial" w:hint="eastAsia"/>
          <w:lang w:val="de-DE"/>
        </w:rPr>
        <w:t>.</w:t>
      </w:r>
    </w:p>
    <w:p w14:paraId="68C5993E" w14:textId="77777777" w:rsidR="00333E73" w:rsidRPr="00D33ECA" w:rsidRDefault="00333E73" w:rsidP="00333E73">
      <w:pPr>
        <w:pStyle w:val="a0"/>
        <w:numPr>
          <w:ilvl w:val="0"/>
          <w:numId w:val="28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운송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후에는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곧바로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보관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온도에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맞게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보관되도록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설명하고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조치한다</w:t>
      </w:r>
      <w:r w:rsidRPr="00D33ECA">
        <w:rPr>
          <w:rFonts w:cs="Arial" w:hint="eastAsia"/>
          <w:lang w:val="de-DE"/>
        </w:rPr>
        <w:t>.</w:t>
      </w:r>
    </w:p>
    <w:p w14:paraId="7F94C7BF" w14:textId="77777777" w:rsidR="00333E73" w:rsidRPr="00D33ECA" w:rsidRDefault="00333E73" w:rsidP="00333E73">
      <w:pPr>
        <w:pStyle w:val="a0"/>
        <w:numPr>
          <w:ilvl w:val="0"/>
          <w:numId w:val="28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실온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보관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온도는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/>
          <w:lang w:val="de-DE"/>
        </w:rPr>
        <w:t>1</w:t>
      </w:r>
      <w:r w:rsidRPr="00D33ECA">
        <w:rPr>
          <w:rFonts w:cs="Arial" w:hint="eastAsia"/>
        </w:rPr>
        <w:t>∼</w:t>
      </w:r>
      <w:r w:rsidRPr="00D33ECA">
        <w:rPr>
          <w:rFonts w:cs="Arial" w:hint="eastAsia"/>
        </w:rPr>
        <w:t>30</w:t>
      </w:r>
      <w:r w:rsidRPr="00D33ECA">
        <w:rPr>
          <w:rFonts w:cs="Arial"/>
          <w:szCs w:val="11"/>
        </w:rPr>
        <w:t> </w:t>
      </w:r>
      <w:r w:rsidRPr="00D33ECA">
        <w:rPr>
          <w:rFonts w:cs="Arial"/>
        </w:rPr>
        <w:t xml:space="preserve">℃, </w:t>
      </w:r>
      <w:r w:rsidRPr="00D33ECA">
        <w:rPr>
          <w:rFonts w:cs="Arial" w:hint="eastAsia"/>
        </w:rPr>
        <w:t>냉장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보관온도는</w:t>
      </w:r>
      <w:r w:rsidRPr="00D33ECA">
        <w:rPr>
          <w:rFonts w:cs="Arial" w:hint="eastAsia"/>
        </w:rPr>
        <w:t xml:space="preserve"> </w:t>
      </w:r>
      <w:r w:rsidRPr="00D33ECA">
        <w:rPr>
          <w:rFonts w:cs="Arial"/>
        </w:rPr>
        <w:t>2</w:t>
      </w:r>
      <w:r w:rsidRPr="00D33ECA">
        <w:rPr>
          <w:rFonts w:cs="Arial" w:hint="eastAsia"/>
        </w:rPr>
        <w:t>∼</w:t>
      </w:r>
      <w:r w:rsidRPr="00D33ECA">
        <w:rPr>
          <w:rFonts w:cs="Arial" w:hint="eastAsia"/>
        </w:rPr>
        <w:t>8</w:t>
      </w:r>
      <w:r w:rsidRPr="00D33ECA">
        <w:rPr>
          <w:rFonts w:cs="Arial"/>
          <w:szCs w:val="11"/>
        </w:rPr>
        <w:t> </w:t>
      </w:r>
      <w:r w:rsidRPr="00D33ECA">
        <w:rPr>
          <w:rFonts w:cs="Arial"/>
        </w:rPr>
        <w:t>℃</w:t>
      </w:r>
      <w:r w:rsidRPr="00D33ECA">
        <w:rPr>
          <w:rFonts w:cs="Arial" w:hint="eastAsia"/>
        </w:rPr>
        <w:t>를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기준으로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한다</w:t>
      </w:r>
      <w:r w:rsidRPr="00D33ECA">
        <w:rPr>
          <w:rFonts w:cs="Arial" w:hint="eastAsia"/>
        </w:rPr>
        <w:t>.</w:t>
      </w:r>
    </w:p>
    <w:p w14:paraId="09BFDDA1" w14:textId="77777777" w:rsidR="00333E73" w:rsidRPr="00D33ECA" w:rsidRDefault="00333E73" w:rsidP="00333E73">
      <w:pPr>
        <w:pStyle w:val="a0"/>
        <w:numPr>
          <w:ilvl w:val="0"/>
          <w:numId w:val="28"/>
        </w:numPr>
        <w:jc w:val="both"/>
        <w:rPr>
          <w:rFonts w:cs="Arial"/>
          <w:lang w:val="de-DE"/>
        </w:rPr>
      </w:pPr>
      <w:r w:rsidRPr="00D33ECA">
        <w:rPr>
          <w:rFonts w:cs="Arial" w:hint="eastAsia"/>
        </w:rPr>
        <w:t>물류센터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내에는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적어도</w:t>
      </w:r>
      <w:r w:rsidRPr="00D33ECA">
        <w:rPr>
          <w:rFonts w:cs="Arial" w:hint="eastAsia"/>
        </w:rPr>
        <w:t xml:space="preserve"> </w:t>
      </w:r>
      <w:r w:rsidRPr="00D33ECA">
        <w:rPr>
          <w:rFonts w:cs="Arial"/>
        </w:rPr>
        <w:t>3</w:t>
      </w:r>
      <w:r w:rsidRPr="00D33ECA">
        <w:rPr>
          <w:rFonts w:cs="Arial" w:hint="eastAsia"/>
        </w:rPr>
        <w:t>곳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이상의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온도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측정장치를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분산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설치하고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이를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확인</w:t>
      </w:r>
      <w:r w:rsidRPr="00D33ECA">
        <w:rPr>
          <w:rFonts w:cs="Arial" w:hint="eastAsia"/>
        </w:rPr>
        <w:t xml:space="preserve"> </w:t>
      </w:r>
      <w:r w:rsidRPr="00D33ECA">
        <w:rPr>
          <w:rFonts w:cs="Arial" w:hint="eastAsia"/>
        </w:rPr>
        <w:t>점검한다</w:t>
      </w:r>
      <w:r w:rsidRPr="00D33ECA">
        <w:rPr>
          <w:rFonts w:cs="Arial" w:hint="eastAsia"/>
        </w:rPr>
        <w:t>.</w:t>
      </w:r>
    </w:p>
    <w:p w14:paraId="20A62B0E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21CE6917" w14:textId="77777777" w:rsidR="00333E73" w:rsidRPr="00404B67" w:rsidRDefault="00333E73" w:rsidP="00020301">
      <w:pPr>
        <w:pStyle w:val="46"/>
        <w:numPr>
          <w:ilvl w:val="3"/>
          <w:numId w:val="41"/>
        </w:numPr>
        <w:rPr>
          <w:rFonts w:ascii="돋움체" w:eastAsia="돋움체" w:hAnsi="돋움체"/>
        </w:rPr>
      </w:pPr>
      <w:r w:rsidRPr="00404B67">
        <w:rPr>
          <w:rFonts w:ascii="돋움체" w:eastAsia="돋움체" w:hAnsi="돋움체" w:hint="eastAsia"/>
        </w:rPr>
        <w:t>반품 관리</w:t>
      </w:r>
    </w:p>
    <w:p w14:paraId="06A26942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1FACAA8C" w14:textId="77777777" w:rsidR="00333E73" w:rsidRPr="00D33ECA" w:rsidRDefault="00333E73" w:rsidP="00333E73">
      <w:pPr>
        <w:pStyle w:val="a0"/>
        <w:numPr>
          <w:ilvl w:val="0"/>
          <w:numId w:val="31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반품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의료기기는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지정된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장소에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반입하여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분리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보관하고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반품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의료기기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관리대장에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기록한다</w:t>
      </w:r>
      <w:r w:rsidRPr="00D33ECA">
        <w:rPr>
          <w:rFonts w:hint="eastAsia"/>
          <w:lang w:val="de-DE"/>
        </w:rPr>
        <w:t>.</w:t>
      </w:r>
    </w:p>
    <w:p w14:paraId="3E177EB9" w14:textId="77777777" w:rsidR="00333E73" w:rsidRPr="00D33ECA" w:rsidRDefault="00333E73" w:rsidP="00333E73">
      <w:pPr>
        <w:pStyle w:val="a0"/>
        <w:numPr>
          <w:ilvl w:val="0"/>
          <w:numId w:val="31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반품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의료기기는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아래와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같이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분류하여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처리한다</w:t>
      </w:r>
      <w:r w:rsidRPr="00D33ECA">
        <w:rPr>
          <w:rFonts w:hint="eastAsia"/>
          <w:lang w:val="de-DE"/>
        </w:rPr>
        <w:t>.</w:t>
      </w:r>
    </w:p>
    <w:p w14:paraId="26654C16" w14:textId="77777777" w:rsidR="00333E73" w:rsidRPr="00D33ECA" w:rsidRDefault="00333E73" w:rsidP="00333E73">
      <w:pPr>
        <w:ind w:left="851"/>
        <w:rPr>
          <w:rFonts w:ascii="바탕" w:hAnsi="바탕"/>
          <w:lang w:val="de-DE"/>
        </w:rPr>
      </w:pPr>
      <w:r w:rsidRPr="00D33ECA">
        <w:rPr>
          <w:rFonts w:ascii="바탕" w:hAnsi="바탕"/>
          <w:lang w:val="de-DE"/>
        </w:rPr>
        <w:lastRenderedPageBreak/>
        <w:t xml:space="preserve">- </w:t>
      </w:r>
      <w:r w:rsidRPr="00D33ECA">
        <w:rPr>
          <w:rFonts w:ascii="바탕" w:hAnsi="바탕" w:hint="eastAsia"/>
          <w:lang w:val="de-DE"/>
        </w:rPr>
        <w:t>거래처의 인수거절(데이터 오류,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주문 취소 등)로 인해 반품된 의료기기의 경우 원래 포장</w:t>
      </w:r>
    </w:p>
    <w:p w14:paraId="1724A968" w14:textId="77777777" w:rsidR="00333E73" w:rsidRPr="00D33ECA" w:rsidRDefault="00333E73" w:rsidP="00333E73">
      <w:pPr>
        <w:ind w:left="851"/>
        <w:rPr>
          <w:rFonts w:ascii="바탕" w:hAnsi="바탕"/>
          <w:lang w:val="de-DE"/>
        </w:rPr>
      </w:pPr>
      <w:r w:rsidRPr="00D33ECA">
        <w:rPr>
          <w:rFonts w:ascii="바탕" w:hAnsi="바탕"/>
          <w:lang w:val="de-DE"/>
        </w:rPr>
        <w:t xml:space="preserve">  </w:t>
      </w:r>
      <w:r w:rsidRPr="00D33ECA">
        <w:rPr>
          <w:rFonts w:ascii="바탕" w:hAnsi="바탕" w:hint="eastAsia"/>
          <w:lang w:val="de-DE"/>
        </w:rPr>
        <w:t>상태를 유지하고 있는지 확인하고 재입고 대상 의료기기로 분류한다.</w:t>
      </w:r>
    </w:p>
    <w:p w14:paraId="7483C435" w14:textId="77777777" w:rsidR="00333E73" w:rsidRPr="00D33ECA" w:rsidRDefault="00333E73" w:rsidP="00333E73">
      <w:pPr>
        <w:ind w:left="851"/>
        <w:rPr>
          <w:rFonts w:ascii="바탕" w:hAnsi="바탕"/>
          <w:lang w:val="de-DE"/>
        </w:rPr>
      </w:pPr>
      <w:r w:rsidRPr="00D33ECA">
        <w:rPr>
          <w:rFonts w:ascii="바탕" w:hAnsi="바탕"/>
          <w:lang w:val="de-DE"/>
        </w:rPr>
        <w:t xml:space="preserve">- </w:t>
      </w:r>
      <w:r w:rsidRPr="00D33ECA">
        <w:rPr>
          <w:rFonts w:ascii="바탕" w:hAnsi="바탕" w:hint="eastAsia"/>
          <w:lang w:val="de-DE"/>
        </w:rPr>
        <w:t>재입고 대상이 아닌 모든 반품 의료기기는 폐기 대상 의료기기로 구분하여 처리한다.</w:t>
      </w:r>
    </w:p>
    <w:p w14:paraId="7E0B25C1" w14:textId="77777777" w:rsidR="00333E73" w:rsidRPr="00D33ECA" w:rsidRDefault="00333E73" w:rsidP="00333E73">
      <w:pPr>
        <w:pStyle w:val="a0"/>
        <w:numPr>
          <w:ilvl w:val="0"/>
          <w:numId w:val="31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반품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의료기기를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폐기한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경우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관련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기록을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보존한다</w:t>
      </w:r>
      <w:r w:rsidRPr="00D33ECA">
        <w:rPr>
          <w:rFonts w:hint="eastAsia"/>
          <w:lang w:val="de-DE"/>
        </w:rPr>
        <w:t>.</w:t>
      </w:r>
    </w:p>
    <w:p w14:paraId="0CB44ABD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7BA3DE3E" w14:textId="77777777" w:rsidR="00333E73" w:rsidRPr="00404B67" w:rsidRDefault="00333E73" w:rsidP="00020301">
      <w:pPr>
        <w:pStyle w:val="46"/>
        <w:numPr>
          <w:ilvl w:val="3"/>
          <w:numId w:val="41"/>
        </w:numPr>
        <w:rPr>
          <w:rFonts w:ascii="돋움체" w:eastAsia="돋움체" w:hAnsi="돋움체"/>
        </w:rPr>
      </w:pPr>
      <w:r w:rsidRPr="00404B67">
        <w:rPr>
          <w:rFonts w:ascii="돋움체" w:eastAsia="돋움체" w:hAnsi="돋움체" w:hint="eastAsia"/>
        </w:rPr>
        <w:t>불만 관리</w:t>
      </w:r>
    </w:p>
    <w:p w14:paraId="5891E975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70B60DEF" w14:textId="77777777" w:rsidR="00333E73" w:rsidRPr="00D33ECA" w:rsidRDefault="00333E73" w:rsidP="00333E73">
      <w:pPr>
        <w:pStyle w:val="a0"/>
        <w:numPr>
          <w:ilvl w:val="0"/>
          <w:numId w:val="29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판매</w:t>
      </w:r>
      <w:r w:rsidRPr="00D33ECA">
        <w:rPr>
          <w:rFonts w:cs="Arial" w:hint="eastAsia"/>
          <w:lang w:val="de-DE"/>
        </w:rPr>
        <w:t>,</w:t>
      </w:r>
      <w:r w:rsidRPr="00D33ECA">
        <w:rPr>
          <w:rFonts w:cs="Arial"/>
          <w:lang w:val="de-DE"/>
        </w:rPr>
        <w:t xml:space="preserve"> </w:t>
      </w:r>
      <w:r w:rsidRPr="00D33ECA">
        <w:rPr>
          <w:rFonts w:cs="Arial" w:hint="eastAsia"/>
          <w:lang w:val="de-DE"/>
        </w:rPr>
        <w:t>임대한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의료기기의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유통과정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중에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불만사항이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발생한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경우에는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신속하게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그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원인을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파악하여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각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사항에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맞도록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적절한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조치를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취한다</w:t>
      </w:r>
      <w:r w:rsidRPr="00D33ECA">
        <w:rPr>
          <w:rFonts w:cs="Arial" w:hint="eastAsia"/>
          <w:lang w:val="de-DE"/>
        </w:rPr>
        <w:t>.</w:t>
      </w:r>
    </w:p>
    <w:p w14:paraId="13418143" w14:textId="77777777" w:rsidR="00333E73" w:rsidRPr="00D33ECA" w:rsidRDefault="00333E73" w:rsidP="00333E73">
      <w:pPr>
        <w:pStyle w:val="a0"/>
        <w:numPr>
          <w:ilvl w:val="0"/>
          <w:numId w:val="29"/>
        </w:numPr>
        <w:jc w:val="both"/>
        <w:rPr>
          <w:rFonts w:cs="Arial"/>
          <w:lang w:val="de-DE"/>
        </w:rPr>
      </w:pPr>
      <w:r w:rsidRPr="00D33ECA">
        <w:rPr>
          <w:rFonts w:cs="Arial" w:hint="eastAsia"/>
          <w:lang w:val="de-DE"/>
        </w:rPr>
        <w:t>불만처리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내용에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대하여는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다음과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같은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불만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처리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절차서를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작성하여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기록으로</w:t>
      </w:r>
      <w:r w:rsidRPr="00D33ECA">
        <w:rPr>
          <w:rFonts w:cs="Arial" w:hint="eastAsia"/>
          <w:lang w:val="de-DE"/>
        </w:rPr>
        <w:t xml:space="preserve"> </w:t>
      </w:r>
      <w:r w:rsidRPr="00D33ECA">
        <w:rPr>
          <w:rFonts w:cs="Arial" w:hint="eastAsia"/>
          <w:lang w:val="de-DE"/>
        </w:rPr>
        <w:t>남긴다</w:t>
      </w:r>
      <w:r w:rsidRPr="00D33ECA">
        <w:rPr>
          <w:rFonts w:cs="Arial" w:hint="eastAsia"/>
          <w:lang w:val="de-DE"/>
        </w:rPr>
        <w:t>.</w:t>
      </w:r>
    </w:p>
    <w:p w14:paraId="5308AF7F" w14:textId="77777777" w:rsidR="00333E73" w:rsidRPr="00D33ECA" w:rsidRDefault="00333E73" w:rsidP="00333E73">
      <w:pPr>
        <w:ind w:left="800"/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-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불만신고자 정보(이름,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주소,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연락처 등)</w:t>
      </w:r>
    </w:p>
    <w:p w14:paraId="0F4171E8" w14:textId="77777777" w:rsidR="00333E73" w:rsidRPr="00D33ECA" w:rsidRDefault="00333E73" w:rsidP="00333E73">
      <w:pPr>
        <w:ind w:left="800"/>
        <w:rPr>
          <w:rFonts w:ascii="바탕" w:hAnsi="바탕"/>
          <w:lang w:val="de-DE"/>
        </w:rPr>
      </w:pPr>
      <w:r w:rsidRPr="00D33ECA">
        <w:rPr>
          <w:rFonts w:ascii="바탕" w:hAnsi="바탕"/>
          <w:lang w:val="de-DE"/>
        </w:rPr>
        <w:t xml:space="preserve">- </w:t>
      </w:r>
      <w:r w:rsidRPr="00D33ECA">
        <w:rPr>
          <w:rFonts w:ascii="바탕" w:hAnsi="바탕" w:hint="eastAsia"/>
          <w:lang w:val="de-DE"/>
        </w:rPr>
        <w:t>불만 내용 및 요구사항</w:t>
      </w:r>
    </w:p>
    <w:p w14:paraId="5CBB91CB" w14:textId="77777777" w:rsidR="00333E73" w:rsidRPr="00D33ECA" w:rsidRDefault="00333E73" w:rsidP="00333E73">
      <w:pPr>
        <w:ind w:left="800"/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- 접수일</w:t>
      </w:r>
    </w:p>
    <w:p w14:paraId="22D501A6" w14:textId="77777777" w:rsidR="00333E73" w:rsidRPr="00D33ECA" w:rsidRDefault="00333E73" w:rsidP="00333E73">
      <w:pPr>
        <w:ind w:left="800"/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- 관련 제품 정보</w:t>
      </w:r>
    </w:p>
    <w:p w14:paraId="60ACFC2B" w14:textId="77777777" w:rsidR="00333E73" w:rsidRPr="00D33ECA" w:rsidRDefault="00333E73" w:rsidP="00333E73">
      <w:pPr>
        <w:ind w:left="800"/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- 확인 사항</w:t>
      </w:r>
    </w:p>
    <w:p w14:paraId="6752E6AB" w14:textId="77777777" w:rsidR="00333E73" w:rsidRPr="00D33ECA" w:rsidRDefault="00333E73" w:rsidP="00333E73">
      <w:pPr>
        <w:ind w:left="800"/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- 조치 내용(원인 분석,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처리내용,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처리내용에 대한 향후 대책)</w:t>
      </w:r>
    </w:p>
    <w:p w14:paraId="72682148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1FD1CE54" w14:textId="77777777" w:rsidR="00333E73" w:rsidRPr="00404B67" w:rsidRDefault="00333E73" w:rsidP="00020301">
      <w:pPr>
        <w:pStyle w:val="36"/>
        <w:numPr>
          <w:ilvl w:val="2"/>
          <w:numId w:val="41"/>
        </w:numPr>
        <w:rPr>
          <w:rFonts w:ascii="돋움체" w:eastAsia="돋움체" w:hAnsi="돋움체"/>
        </w:rPr>
      </w:pPr>
      <w:bookmarkStart w:id="186" w:name="_Toc43898016"/>
      <w:bookmarkStart w:id="187" w:name="_Toc44337049"/>
      <w:r w:rsidRPr="00404B67">
        <w:rPr>
          <w:rFonts w:ascii="돋움체" w:eastAsia="돋움체" w:hAnsi="돋움체" w:hint="eastAsia"/>
          <w:lang w:eastAsia="ko-KR"/>
        </w:rPr>
        <w:t>환경위생관리</w:t>
      </w:r>
      <w:bookmarkEnd w:id="186"/>
      <w:bookmarkEnd w:id="187"/>
    </w:p>
    <w:p w14:paraId="4EE53A11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4AF177F1" w14:textId="77777777" w:rsidR="00333E73" w:rsidRPr="00404B67" w:rsidRDefault="00333E73" w:rsidP="00020301">
      <w:pPr>
        <w:pStyle w:val="46"/>
        <w:numPr>
          <w:ilvl w:val="3"/>
          <w:numId w:val="41"/>
        </w:numPr>
        <w:rPr>
          <w:rFonts w:ascii="돋움체" w:eastAsia="돋움체" w:hAnsi="돋움체"/>
        </w:rPr>
      </w:pPr>
      <w:r w:rsidRPr="00404B67">
        <w:rPr>
          <w:rFonts w:ascii="돋움체" w:eastAsia="돋움체" w:hAnsi="돋움체" w:hint="eastAsia"/>
          <w:lang w:eastAsia="ko-KR"/>
        </w:rPr>
        <w:t>청소</w:t>
      </w:r>
    </w:p>
    <w:p w14:paraId="2C932341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23BC5220" w14:textId="77777777" w:rsidR="00333E73" w:rsidRPr="00D33ECA" w:rsidRDefault="00333E73" w:rsidP="00333E73">
      <w:pPr>
        <w:pStyle w:val="a0"/>
        <w:numPr>
          <w:ilvl w:val="0"/>
          <w:numId w:val="36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청소해야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할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장소마다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구체적으로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청소대상</w:t>
      </w:r>
      <w:r w:rsidRPr="00D33ECA">
        <w:rPr>
          <w:rFonts w:hint="eastAsia"/>
          <w:lang w:val="de-DE"/>
        </w:rPr>
        <w:t>,</w:t>
      </w:r>
      <w:r w:rsidRPr="00D33ECA">
        <w:rPr>
          <w:lang w:val="de-DE"/>
        </w:rPr>
        <w:t xml:space="preserve"> </w:t>
      </w:r>
      <w:r w:rsidRPr="00D33ECA">
        <w:rPr>
          <w:rFonts w:hint="eastAsia"/>
          <w:lang w:val="de-DE"/>
        </w:rPr>
        <w:t>시기</w:t>
      </w:r>
      <w:r w:rsidRPr="00D33ECA">
        <w:rPr>
          <w:rFonts w:hint="eastAsia"/>
          <w:lang w:val="de-DE"/>
        </w:rPr>
        <w:t>,</w:t>
      </w:r>
      <w:r w:rsidRPr="00D33ECA">
        <w:rPr>
          <w:lang w:val="de-DE"/>
        </w:rPr>
        <w:t xml:space="preserve"> </w:t>
      </w:r>
      <w:r w:rsidRPr="00D33ECA">
        <w:rPr>
          <w:rFonts w:hint="eastAsia"/>
          <w:lang w:val="de-DE"/>
        </w:rPr>
        <w:t>순서</w:t>
      </w:r>
      <w:r w:rsidRPr="00D33ECA">
        <w:rPr>
          <w:rFonts w:hint="eastAsia"/>
          <w:lang w:val="de-DE"/>
        </w:rPr>
        <w:t>,</w:t>
      </w:r>
      <w:r w:rsidRPr="00D33ECA">
        <w:rPr>
          <w:lang w:val="de-DE"/>
        </w:rPr>
        <w:t xml:space="preserve"> </w:t>
      </w:r>
      <w:r w:rsidRPr="00D33ECA">
        <w:rPr>
          <w:rFonts w:hint="eastAsia"/>
          <w:lang w:val="de-DE"/>
        </w:rPr>
        <w:t>사용도구</w:t>
      </w:r>
      <w:r w:rsidRPr="00D33ECA">
        <w:rPr>
          <w:rFonts w:hint="eastAsia"/>
          <w:lang w:val="de-DE"/>
        </w:rPr>
        <w:t>,</w:t>
      </w:r>
      <w:r w:rsidRPr="00D33ECA">
        <w:rPr>
          <w:lang w:val="de-DE"/>
        </w:rPr>
        <w:t xml:space="preserve"> </w:t>
      </w:r>
      <w:r w:rsidRPr="00D33ECA">
        <w:rPr>
          <w:rFonts w:hint="eastAsia"/>
          <w:lang w:val="de-DE"/>
        </w:rPr>
        <w:t>청소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주의사항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등을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정하며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이러한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사황을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정리한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청소기준표를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보기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쉬운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위치에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게시하여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매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청소마다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그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내용을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확인할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수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있도록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한다</w:t>
      </w:r>
      <w:r w:rsidRPr="00D33ECA">
        <w:rPr>
          <w:rFonts w:hint="eastAsia"/>
          <w:lang w:val="de-DE"/>
        </w:rPr>
        <w:t>.</w:t>
      </w:r>
    </w:p>
    <w:p w14:paraId="0AA7637B" w14:textId="77777777" w:rsidR="00333E73" w:rsidRPr="00D33ECA" w:rsidRDefault="00333E73" w:rsidP="00333E73">
      <w:pPr>
        <w:pStyle w:val="a0"/>
        <w:numPr>
          <w:ilvl w:val="0"/>
          <w:numId w:val="36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청소해야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할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기구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및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설비는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다음과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같다</w:t>
      </w:r>
      <w:r w:rsidRPr="00D33ECA">
        <w:rPr>
          <w:rFonts w:hint="eastAsia"/>
          <w:lang w:val="de-DE"/>
        </w:rPr>
        <w:t>.</w:t>
      </w:r>
    </w:p>
    <w:p w14:paraId="52A00E98" w14:textId="77777777" w:rsidR="00333E73" w:rsidRPr="00D33ECA" w:rsidRDefault="00333E73" w:rsidP="00333E73">
      <w:pPr>
        <w:ind w:left="800"/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- 입고 및 출고 작업이 이루어지는 작업장</w:t>
      </w:r>
    </w:p>
    <w:p w14:paraId="615CBDCD" w14:textId="77777777" w:rsidR="00333E73" w:rsidRPr="00D33ECA" w:rsidRDefault="00333E73" w:rsidP="00333E73">
      <w:pPr>
        <w:ind w:left="800"/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- 작업장 내의 기구(조명기구 포함)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및 설비</w:t>
      </w:r>
    </w:p>
    <w:p w14:paraId="3DEA407B" w14:textId="77777777" w:rsidR="00333E73" w:rsidRPr="00D33ECA" w:rsidRDefault="00333E73" w:rsidP="00333E73">
      <w:pPr>
        <w:ind w:left="800"/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- 화장실,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탈의실,</w:t>
      </w:r>
      <w:r w:rsidRPr="00D33ECA">
        <w:rPr>
          <w:rFonts w:ascii="바탕" w:hAnsi="바탕"/>
          <w:lang w:val="de-DE"/>
        </w:rPr>
        <w:t xml:space="preserve"> </w:t>
      </w:r>
      <w:r w:rsidRPr="00D33ECA">
        <w:rPr>
          <w:rFonts w:ascii="바탕" w:hAnsi="바탕" w:hint="eastAsia"/>
          <w:lang w:val="de-DE"/>
        </w:rPr>
        <w:t>휴게실 등 부대시설</w:t>
      </w:r>
    </w:p>
    <w:p w14:paraId="5EB894CF" w14:textId="77777777" w:rsidR="00333E73" w:rsidRPr="00D33ECA" w:rsidRDefault="00333E73" w:rsidP="00333E73">
      <w:pPr>
        <w:ind w:left="800"/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>- 운반차량 등</w:t>
      </w:r>
    </w:p>
    <w:p w14:paraId="6A31B924" w14:textId="77777777" w:rsidR="00333E73" w:rsidRPr="00D33ECA" w:rsidRDefault="00333E73" w:rsidP="00333E73">
      <w:pPr>
        <w:pStyle w:val="a0"/>
        <w:numPr>
          <w:ilvl w:val="0"/>
          <w:numId w:val="36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입고</w:t>
      </w:r>
      <w:r w:rsidRPr="00D33ECA">
        <w:rPr>
          <w:rFonts w:hint="eastAsia"/>
          <w:lang w:val="de-DE"/>
        </w:rPr>
        <w:t>,</w:t>
      </w:r>
      <w:r w:rsidRPr="00D33ECA">
        <w:rPr>
          <w:lang w:val="de-DE"/>
        </w:rPr>
        <w:t xml:space="preserve"> </w:t>
      </w:r>
      <w:r w:rsidRPr="00D33ECA">
        <w:rPr>
          <w:rFonts w:hint="eastAsia"/>
          <w:lang w:val="de-DE"/>
        </w:rPr>
        <w:t>보관</w:t>
      </w:r>
      <w:r w:rsidRPr="00D33ECA">
        <w:rPr>
          <w:rFonts w:hint="eastAsia"/>
          <w:lang w:val="de-DE"/>
        </w:rPr>
        <w:t>,</w:t>
      </w:r>
      <w:r w:rsidRPr="00D33ECA">
        <w:rPr>
          <w:lang w:val="de-DE"/>
        </w:rPr>
        <w:t xml:space="preserve"> </w:t>
      </w:r>
      <w:r w:rsidRPr="00D33ECA">
        <w:rPr>
          <w:rFonts w:hint="eastAsia"/>
          <w:lang w:val="de-DE"/>
        </w:rPr>
        <w:t>출고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담당자는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당해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작업장소에서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청소가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완결되었는지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확인한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후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작업을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진행한다</w:t>
      </w:r>
      <w:r w:rsidRPr="00D33ECA">
        <w:rPr>
          <w:rFonts w:hint="eastAsia"/>
          <w:lang w:val="de-DE"/>
        </w:rPr>
        <w:t>.</w:t>
      </w:r>
    </w:p>
    <w:p w14:paraId="10988228" w14:textId="77777777" w:rsidR="00333E73" w:rsidRPr="00D33ECA" w:rsidRDefault="00333E73" w:rsidP="00333E73">
      <w:pPr>
        <w:pStyle w:val="a0"/>
        <w:numPr>
          <w:ilvl w:val="0"/>
          <w:numId w:val="36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정기적인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청소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상태의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평가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지적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사항과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그에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따른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조치사항은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기록하여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보관한다</w:t>
      </w:r>
      <w:r w:rsidRPr="00D33ECA">
        <w:rPr>
          <w:rFonts w:hint="eastAsia"/>
          <w:lang w:val="de-DE"/>
        </w:rPr>
        <w:t>.</w:t>
      </w:r>
    </w:p>
    <w:p w14:paraId="45C5F779" w14:textId="77777777" w:rsidR="00333E73" w:rsidRPr="00404B67" w:rsidRDefault="00333E73" w:rsidP="00333E73">
      <w:pPr>
        <w:ind w:left="800"/>
        <w:rPr>
          <w:rFonts w:ascii="돋움체" w:eastAsia="돋움체" w:hAnsi="돋움체"/>
          <w:lang w:val="de-DE"/>
        </w:rPr>
      </w:pPr>
    </w:p>
    <w:p w14:paraId="56B3A69C" w14:textId="77777777" w:rsidR="00333E73" w:rsidRPr="00404B67" w:rsidRDefault="00333E73" w:rsidP="00020301">
      <w:pPr>
        <w:pStyle w:val="46"/>
        <w:numPr>
          <w:ilvl w:val="3"/>
          <w:numId w:val="42"/>
        </w:numPr>
        <w:rPr>
          <w:rFonts w:ascii="돋움체" w:eastAsia="돋움체" w:hAnsi="돋움체"/>
          <w:lang w:eastAsia="ko-KR"/>
        </w:rPr>
      </w:pPr>
      <w:r w:rsidRPr="00404B67">
        <w:rPr>
          <w:rFonts w:ascii="돋움체" w:eastAsia="돋움체" w:hAnsi="돋움체" w:hint="eastAsia"/>
          <w:lang w:eastAsia="ko-KR"/>
        </w:rPr>
        <w:t>작업복장</w:t>
      </w:r>
    </w:p>
    <w:p w14:paraId="450B9DB7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69AE56A9" w14:textId="77777777" w:rsidR="00333E73" w:rsidRPr="00D33ECA" w:rsidRDefault="00333E73" w:rsidP="00333E73">
      <w:pPr>
        <w:pStyle w:val="a0"/>
        <w:numPr>
          <w:ilvl w:val="0"/>
          <w:numId w:val="37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작업복은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여름용과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겨울용으로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구분하여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준비한다</w:t>
      </w:r>
      <w:r w:rsidRPr="00D33ECA">
        <w:rPr>
          <w:rFonts w:hint="eastAsia"/>
          <w:lang w:val="de-DE"/>
        </w:rPr>
        <w:t>.</w:t>
      </w:r>
    </w:p>
    <w:p w14:paraId="603F81C9" w14:textId="77777777" w:rsidR="00333E73" w:rsidRPr="00D33ECA" w:rsidRDefault="00333E73" w:rsidP="00333E73">
      <w:pPr>
        <w:pStyle w:val="a0"/>
        <w:numPr>
          <w:ilvl w:val="0"/>
          <w:numId w:val="37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작업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시에는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정해진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작업복</w:t>
      </w:r>
      <w:r w:rsidRPr="00D33ECA">
        <w:rPr>
          <w:rFonts w:hint="eastAsia"/>
          <w:lang w:val="de-DE"/>
        </w:rPr>
        <w:t xml:space="preserve">, </w:t>
      </w:r>
      <w:r w:rsidRPr="00D33ECA">
        <w:rPr>
          <w:rFonts w:hint="eastAsia"/>
          <w:lang w:val="de-DE"/>
        </w:rPr>
        <w:t>작업화를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착용한다</w:t>
      </w:r>
      <w:r w:rsidRPr="00D33ECA">
        <w:rPr>
          <w:rFonts w:hint="eastAsia"/>
          <w:lang w:val="de-DE"/>
        </w:rPr>
        <w:t>.</w:t>
      </w:r>
    </w:p>
    <w:p w14:paraId="7F62E78A" w14:textId="77777777" w:rsidR="00333E73" w:rsidRPr="00D33ECA" w:rsidRDefault="00333E73" w:rsidP="00333E73">
      <w:pPr>
        <w:pStyle w:val="a0"/>
        <w:numPr>
          <w:ilvl w:val="0"/>
          <w:numId w:val="37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강산</w:t>
      </w:r>
      <w:r w:rsidRPr="00D33ECA">
        <w:rPr>
          <w:rFonts w:hint="eastAsia"/>
          <w:lang w:val="de-DE"/>
        </w:rPr>
        <w:t>,</w:t>
      </w:r>
      <w:r w:rsidRPr="00D33ECA">
        <w:rPr>
          <w:lang w:val="de-DE"/>
        </w:rPr>
        <w:t xml:space="preserve"> </w:t>
      </w:r>
      <w:r w:rsidRPr="00D33ECA">
        <w:rPr>
          <w:rFonts w:hint="eastAsia"/>
          <w:lang w:val="de-DE"/>
        </w:rPr>
        <w:t>강알칼리</w:t>
      </w:r>
      <w:r w:rsidRPr="00D33ECA">
        <w:rPr>
          <w:rFonts w:hint="eastAsia"/>
          <w:lang w:val="de-DE"/>
        </w:rPr>
        <w:t>,</w:t>
      </w:r>
      <w:r w:rsidRPr="00D33ECA">
        <w:rPr>
          <w:lang w:val="de-DE"/>
        </w:rPr>
        <w:t xml:space="preserve"> </w:t>
      </w:r>
      <w:r w:rsidRPr="00D33ECA">
        <w:rPr>
          <w:rFonts w:hint="eastAsia"/>
          <w:lang w:val="de-DE"/>
        </w:rPr>
        <w:t>인화성</w:t>
      </w:r>
      <w:r w:rsidRPr="00D33ECA">
        <w:rPr>
          <w:rFonts w:hint="eastAsia"/>
          <w:lang w:val="de-DE"/>
        </w:rPr>
        <w:t>,</w:t>
      </w:r>
      <w:r w:rsidRPr="00D33ECA">
        <w:rPr>
          <w:lang w:val="de-DE"/>
        </w:rPr>
        <w:t xml:space="preserve"> </w:t>
      </w:r>
      <w:r w:rsidRPr="00D33ECA">
        <w:rPr>
          <w:rFonts w:hint="eastAsia"/>
          <w:lang w:val="de-DE"/>
        </w:rPr>
        <w:t>폭발성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약품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등을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취급하는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경우</w:t>
      </w:r>
      <w:r w:rsidRPr="00D33ECA">
        <w:rPr>
          <w:rFonts w:hint="eastAsia"/>
          <w:lang w:val="de-DE"/>
        </w:rPr>
        <w:t xml:space="preserve">, </w:t>
      </w:r>
      <w:r w:rsidRPr="00F958DD">
        <w:rPr>
          <w:rFonts w:hint="eastAsia"/>
          <w:lang w:val="de-DE"/>
        </w:rPr>
        <w:t>필요에</w:t>
      </w:r>
      <w:r w:rsidRPr="00F958DD">
        <w:rPr>
          <w:rFonts w:hint="eastAsia"/>
          <w:lang w:val="de-DE"/>
        </w:rPr>
        <w:t xml:space="preserve"> </w:t>
      </w:r>
      <w:r w:rsidRPr="00F958DD">
        <w:rPr>
          <w:rFonts w:hint="eastAsia"/>
          <w:lang w:val="de-DE"/>
        </w:rPr>
        <w:t>따라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모자</w:t>
      </w:r>
      <w:r w:rsidRPr="00D33ECA">
        <w:rPr>
          <w:rFonts w:hint="eastAsia"/>
          <w:lang w:val="de-DE"/>
        </w:rPr>
        <w:t>,</w:t>
      </w:r>
      <w:r w:rsidRPr="00D33ECA">
        <w:rPr>
          <w:lang w:val="de-DE"/>
        </w:rPr>
        <w:t xml:space="preserve"> </w:t>
      </w:r>
      <w:r w:rsidRPr="00D33ECA">
        <w:rPr>
          <w:rFonts w:hint="eastAsia"/>
          <w:lang w:val="de-DE"/>
        </w:rPr>
        <w:t>마스크</w:t>
      </w:r>
      <w:r w:rsidRPr="00D33ECA">
        <w:rPr>
          <w:rFonts w:hint="eastAsia"/>
          <w:lang w:val="de-DE"/>
        </w:rPr>
        <w:t>,</w:t>
      </w:r>
      <w:r w:rsidRPr="00D33ECA">
        <w:rPr>
          <w:lang w:val="de-DE"/>
        </w:rPr>
        <w:t xml:space="preserve"> </w:t>
      </w:r>
      <w:r w:rsidRPr="00D33ECA">
        <w:rPr>
          <w:rFonts w:hint="eastAsia"/>
          <w:lang w:val="de-DE"/>
        </w:rPr>
        <w:t>장갑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등을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착용하여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위험상황에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대비한다</w:t>
      </w:r>
      <w:r w:rsidRPr="00D33ECA">
        <w:rPr>
          <w:rFonts w:hint="eastAsia"/>
          <w:lang w:val="de-DE"/>
        </w:rPr>
        <w:t>.</w:t>
      </w:r>
    </w:p>
    <w:p w14:paraId="10598C13" w14:textId="77777777" w:rsidR="00333E73" w:rsidRPr="00D33ECA" w:rsidRDefault="00333E73" w:rsidP="00333E73">
      <w:pPr>
        <w:pStyle w:val="a0"/>
        <w:numPr>
          <w:ilvl w:val="0"/>
          <w:numId w:val="37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환경위생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담당자는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업무시작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전에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작업자의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작업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복장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등이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청결한지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점검하고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필요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조치를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취한다</w:t>
      </w:r>
      <w:r w:rsidRPr="00D33ECA">
        <w:rPr>
          <w:rFonts w:hint="eastAsia"/>
          <w:lang w:val="de-DE"/>
        </w:rPr>
        <w:t>.</w:t>
      </w:r>
    </w:p>
    <w:p w14:paraId="565F80F4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28E2F87E" w14:textId="77777777" w:rsidR="00333E73" w:rsidRPr="00404B67" w:rsidRDefault="00333E73" w:rsidP="00020301">
      <w:pPr>
        <w:pStyle w:val="46"/>
        <w:numPr>
          <w:ilvl w:val="3"/>
          <w:numId w:val="42"/>
        </w:numPr>
        <w:rPr>
          <w:rFonts w:ascii="돋움체" w:eastAsia="돋움체" w:hAnsi="돋움체"/>
        </w:rPr>
      </w:pPr>
      <w:r w:rsidRPr="00404B67">
        <w:rPr>
          <w:rFonts w:ascii="돋움체" w:eastAsia="돋움체" w:hAnsi="돋움체" w:hint="eastAsia"/>
          <w:lang w:eastAsia="ko-KR"/>
        </w:rPr>
        <w:t>개인 위생관리</w:t>
      </w:r>
    </w:p>
    <w:p w14:paraId="2663CA2C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5D4FD000" w14:textId="77777777" w:rsidR="00333E73" w:rsidRPr="00D33ECA" w:rsidRDefault="00333E73" w:rsidP="00333E73">
      <w:pPr>
        <w:pStyle w:val="a0"/>
        <w:numPr>
          <w:ilvl w:val="0"/>
          <w:numId w:val="38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의료기기를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취급할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때에는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손을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씻고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필요한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경우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소독을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실시한다</w:t>
      </w:r>
      <w:r w:rsidRPr="00D33ECA">
        <w:rPr>
          <w:rFonts w:hint="eastAsia"/>
          <w:lang w:val="de-DE"/>
        </w:rPr>
        <w:t>.</w:t>
      </w:r>
    </w:p>
    <w:p w14:paraId="59EB7DEB" w14:textId="77777777" w:rsidR="00333E73" w:rsidRPr="00D33ECA" w:rsidRDefault="00333E73" w:rsidP="00333E73">
      <w:pPr>
        <w:pStyle w:val="a0"/>
        <w:numPr>
          <w:ilvl w:val="0"/>
          <w:numId w:val="38"/>
        </w:numPr>
        <w:jc w:val="both"/>
        <w:rPr>
          <w:lang w:val="de-DE"/>
        </w:rPr>
      </w:pPr>
      <w:r w:rsidRPr="00D33ECA">
        <w:rPr>
          <w:rFonts w:hint="eastAsia"/>
          <w:lang w:val="de-DE"/>
        </w:rPr>
        <w:t>신규</w:t>
      </w:r>
      <w:r w:rsidRPr="00D33ECA">
        <w:rPr>
          <w:rFonts w:hint="eastAsia"/>
          <w:lang w:val="de-DE"/>
        </w:rPr>
        <w:t xml:space="preserve"> </w:t>
      </w:r>
      <w:r w:rsidRPr="00D33ECA">
        <w:rPr>
          <w:rFonts w:hint="eastAsia"/>
          <w:lang w:val="de-DE"/>
        </w:rPr>
        <w:t>작업자</w:t>
      </w:r>
      <w:r w:rsidRPr="00D33ECA">
        <w:rPr>
          <w:rFonts w:hint="eastAsia"/>
          <w:lang w:val="de-DE"/>
        </w:rPr>
        <w:t xml:space="preserve"> </w:t>
      </w:r>
      <w:r w:rsidRPr="00D33ECA">
        <w:t>채용</w:t>
      </w:r>
      <w:r w:rsidRPr="00D33ECA">
        <w:rPr>
          <w:rFonts w:hint="eastAsia"/>
        </w:rPr>
        <w:t xml:space="preserve"> </w:t>
      </w:r>
      <w:r w:rsidRPr="00D33ECA">
        <w:t>시에는</w:t>
      </w:r>
      <w:r w:rsidRPr="00D33ECA">
        <w:t xml:space="preserve"> </w:t>
      </w:r>
      <w:r w:rsidRPr="00D33ECA">
        <w:t>건강진단서를</w:t>
      </w:r>
      <w:r w:rsidRPr="00D33ECA">
        <w:t xml:space="preserve"> </w:t>
      </w:r>
      <w:r w:rsidRPr="00D33ECA">
        <w:t>받고</w:t>
      </w:r>
      <w:r w:rsidRPr="00D33ECA">
        <w:t xml:space="preserve"> </w:t>
      </w:r>
      <w:r w:rsidRPr="00D33ECA">
        <w:t>작업자들의</w:t>
      </w:r>
      <w:r w:rsidRPr="00D33ECA">
        <w:t xml:space="preserve"> </w:t>
      </w:r>
      <w:r w:rsidRPr="00D33ECA">
        <w:t>건강관리를</w:t>
      </w:r>
      <w:r w:rsidRPr="00D33ECA">
        <w:t xml:space="preserve"> </w:t>
      </w:r>
      <w:r w:rsidRPr="00D33ECA">
        <w:t>위해서</w:t>
      </w:r>
      <w:r w:rsidRPr="00D33ECA">
        <w:t xml:space="preserve"> </w:t>
      </w:r>
      <w:r w:rsidRPr="00D33ECA">
        <w:t>매년</w:t>
      </w:r>
      <w:r w:rsidRPr="00D33ECA">
        <w:t xml:space="preserve"> </w:t>
      </w:r>
      <w:r w:rsidRPr="00D33ECA">
        <w:t>정기적으</w:t>
      </w:r>
      <w:r w:rsidRPr="00D33ECA">
        <w:lastRenderedPageBreak/>
        <w:t>로</w:t>
      </w:r>
      <w:r w:rsidRPr="00D33ECA">
        <w:t xml:space="preserve"> </w:t>
      </w:r>
      <w:r w:rsidRPr="00D33ECA">
        <w:t>종합</w:t>
      </w:r>
      <w:r w:rsidRPr="00D33ECA">
        <w:t xml:space="preserve"> </w:t>
      </w:r>
      <w:r w:rsidRPr="00D33ECA">
        <w:t>건강진단을</w:t>
      </w:r>
      <w:r w:rsidRPr="00D33ECA">
        <w:t xml:space="preserve"> </w:t>
      </w:r>
      <w:r w:rsidRPr="00D33ECA">
        <w:t>실시하여</w:t>
      </w:r>
      <w:r w:rsidRPr="00D33ECA">
        <w:t xml:space="preserve"> </w:t>
      </w:r>
      <w:r w:rsidRPr="00D33ECA">
        <w:t>그</w:t>
      </w:r>
      <w:r w:rsidRPr="00D33ECA">
        <w:t xml:space="preserve"> </w:t>
      </w:r>
      <w:r w:rsidRPr="00D33ECA">
        <w:t>자료를</w:t>
      </w:r>
      <w:r w:rsidRPr="00D33ECA">
        <w:t xml:space="preserve"> </w:t>
      </w:r>
      <w:r w:rsidRPr="00D33ECA">
        <w:t>보관한다</w:t>
      </w:r>
      <w:r w:rsidRPr="00D33ECA">
        <w:rPr>
          <w:rFonts w:hint="eastAsia"/>
        </w:rPr>
        <w:t>.</w:t>
      </w:r>
    </w:p>
    <w:p w14:paraId="3A4A8C1E" w14:textId="77777777" w:rsidR="00333E73" w:rsidRPr="00D33ECA" w:rsidRDefault="00333E73" w:rsidP="00333E73">
      <w:pPr>
        <w:pStyle w:val="a0"/>
        <w:numPr>
          <w:ilvl w:val="0"/>
          <w:numId w:val="38"/>
        </w:numPr>
        <w:jc w:val="both"/>
        <w:rPr>
          <w:lang w:val="de-DE"/>
        </w:rPr>
      </w:pPr>
      <w:r w:rsidRPr="00D33ECA">
        <w:t>작업자</w:t>
      </w:r>
      <w:r w:rsidRPr="00D33ECA">
        <w:t xml:space="preserve"> </w:t>
      </w:r>
      <w:r w:rsidRPr="00D33ECA">
        <w:t>중</w:t>
      </w:r>
      <w:r w:rsidRPr="00D33ECA">
        <w:t xml:space="preserve"> </w:t>
      </w:r>
      <w:r w:rsidRPr="00D33ECA">
        <w:t>정신질환</w:t>
      </w:r>
      <w:r w:rsidRPr="00D33ECA">
        <w:t xml:space="preserve">, </w:t>
      </w:r>
      <w:r w:rsidRPr="00D33ECA">
        <w:t>전염성</w:t>
      </w:r>
      <w:r w:rsidRPr="00D33ECA">
        <w:t xml:space="preserve"> </w:t>
      </w:r>
      <w:r w:rsidRPr="00D33ECA">
        <w:t>질환이</w:t>
      </w:r>
      <w:r w:rsidRPr="00D33ECA">
        <w:t xml:space="preserve"> </w:t>
      </w:r>
      <w:r w:rsidRPr="00D33ECA">
        <w:t>있는</w:t>
      </w:r>
      <w:r w:rsidRPr="00D33ECA">
        <w:t xml:space="preserve"> </w:t>
      </w:r>
      <w:r w:rsidRPr="00D33ECA">
        <w:t>자</w:t>
      </w:r>
      <w:r w:rsidRPr="00D33ECA">
        <w:t xml:space="preserve">, </w:t>
      </w:r>
      <w:r w:rsidRPr="00D33ECA">
        <w:t>작업상</w:t>
      </w:r>
      <w:r w:rsidRPr="00D33ECA">
        <w:t xml:space="preserve"> </w:t>
      </w:r>
      <w:r w:rsidRPr="00D33ECA">
        <w:t>좋지</w:t>
      </w:r>
      <w:r w:rsidRPr="00D33ECA">
        <w:t xml:space="preserve"> </w:t>
      </w:r>
      <w:r w:rsidRPr="00D33ECA">
        <w:t>않은</w:t>
      </w:r>
      <w:r w:rsidRPr="00D33ECA">
        <w:t xml:space="preserve"> </w:t>
      </w:r>
      <w:r w:rsidRPr="00D33ECA">
        <w:t>영향을</w:t>
      </w:r>
      <w:r w:rsidRPr="00D33ECA">
        <w:t xml:space="preserve"> </w:t>
      </w:r>
      <w:r w:rsidRPr="00D33ECA">
        <w:t>줄</w:t>
      </w:r>
      <w:r w:rsidRPr="00D33ECA">
        <w:t xml:space="preserve"> </w:t>
      </w:r>
      <w:r w:rsidRPr="00D33ECA">
        <w:t>우려가</w:t>
      </w:r>
      <w:r w:rsidRPr="00D33ECA">
        <w:t xml:space="preserve"> </w:t>
      </w:r>
      <w:r w:rsidRPr="00D33ECA">
        <w:t>있는</w:t>
      </w:r>
      <w:r w:rsidRPr="00D33ECA">
        <w:t xml:space="preserve"> </w:t>
      </w:r>
      <w:r w:rsidRPr="00D33ECA">
        <w:t>질병</w:t>
      </w:r>
      <w:r w:rsidRPr="00D33ECA">
        <w:t xml:space="preserve"> </w:t>
      </w:r>
      <w:r w:rsidRPr="00D33ECA">
        <w:t>또는</w:t>
      </w:r>
      <w:r w:rsidRPr="00D33ECA">
        <w:t xml:space="preserve"> </w:t>
      </w:r>
      <w:r w:rsidRPr="00D33ECA">
        <w:t>외상이</w:t>
      </w:r>
      <w:r w:rsidRPr="00D33ECA">
        <w:t xml:space="preserve"> </w:t>
      </w:r>
      <w:r w:rsidRPr="00D33ECA">
        <w:t>있는</w:t>
      </w:r>
      <w:r w:rsidRPr="00D33ECA">
        <w:t xml:space="preserve"> </w:t>
      </w:r>
      <w:r w:rsidRPr="00D33ECA">
        <w:t>자</w:t>
      </w:r>
      <w:r w:rsidRPr="00D33ECA">
        <w:t xml:space="preserve">, </w:t>
      </w:r>
      <w:r w:rsidRPr="00D33ECA">
        <w:t>기타</w:t>
      </w:r>
      <w:r w:rsidRPr="00D33ECA">
        <w:t xml:space="preserve"> </w:t>
      </w:r>
      <w:r w:rsidRPr="00D33ECA">
        <w:t>공급관리책임자나</w:t>
      </w:r>
      <w:r w:rsidRPr="00D33ECA">
        <w:t xml:space="preserve"> </w:t>
      </w:r>
      <w:r w:rsidRPr="00D33ECA">
        <w:t>의사가</w:t>
      </w:r>
      <w:r w:rsidRPr="00D33ECA">
        <w:t xml:space="preserve"> </w:t>
      </w:r>
      <w:r w:rsidRPr="00D33ECA">
        <w:t>작업에</w:t>
      </w:r>
      <w:r w:rsidRPr="00D33ECA">
        <w:t xml:space="preserve"> </w:t>
      </w:r>
      <w:r w:rsidRPr="00D33ECA">
        <w:t>부적절</w:t>
      </w:r>
      <w:r w:rsidRPr="00D33ECA">
        <w:t xml:space="preserve"> </w:t>
      </w:r>
      <w:r w:rsidRPr="00D33ECA">
        <w:t>하다고</w:t>
      </w:r>
      <w:r w:rsidRPr="00D33ECA">
        <w:t xml:space="preserve"> </w:t>
      </w:r>
      <w:r w:rsidRPr="00D33ECA">
        <w:t>판단한</w:t>
      </w:r>
      <w:r w:rsidRPr="00D33ECA">
        <w:t xml:space="preserve"> </w:t>
      </w:r>
      <w:r w:rsidRPr="00D33ECA">
        <w:t>자는</w:t>
      </w:r>
      <w:r w:rsidRPr="00D33ECA">
        <w:t xml:space="preserve"> </w:t>
      </w:r>
      <w:r w:rsidRPr="00D33ECA">
        <w:rPr>
          <w:rFonts w:hint="eastAsia"/>
        </w:rPr>
        <w:t>물류센터</w:t>
      </w:r>
      <w:r w:rsidRPr="00D33ECA">
        <w:t>에</w:t>
      </w:r>
      <w:r w:rsidRPr="00D33ECA">
        <w:t xml:space="preserve"> </w:t>
      </w:r>
      <w:r w:rsidRPr="00D33ECA">
        <w:t>출입시키지</w:t>
      </w:r>
      <w:r w:rsidRPr="00D33ECA">
        <w:t xml:space="preserve"> </w:t>
      </w:r>
      <w:r w:rsidRPr="00D33ECA">
        <w:t>않는다</w:t>
      </w:r>
      <w:r w:rsidRPr="00D33ECA">
        <w:t>.</w:t>
      </w:r>
    </w:p>
    <w:p w14:paraId="58EE3C61" w14:textId="77777777" w:rsidR="00333E73" w:rsidRPr="00D33ECA" w:rsidRDefault="00333E73" w:rsidP="00333E73">
      <w:pPr>
        <w:pStyle w:val="a0"/>
        <w:numPr>
          <w:ilvl w:val="0"/>
          <w:numId w:val="38"/>
        </w:numPr>
        <w:jc w:val="both"/>
        <w:rPr>
          <w:lang w:val="de-DE"/>
        </w:rPr>
      </w:pPr>
      <w:r w:rsidRPr="00D33ECA">
        <w:rPr>
          <w:rFonts w:hint="eastAsia"/>
        </w:rPr>
        <w:t>업무책임자는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작업자의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건강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이상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유무를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점검하여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작업자가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건강상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이상을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호소했을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때는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즉시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이에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대한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조치를</w:t>
      </w:r>
      <w:r w:rsidRPr="00D33ECA">
        <w:rPr>
          <w:rFonts w:hint="eastAsia"/>
        </w:rPr>
        <w:t xml:space="preserve"> </w:t>
      </w:r>
      <w:r w:rsidRPr="00D33ECA">
        <w:rPr>
          <w:rFonts w:hint="eastAsia"/>
        </w:rPr>
        <w:t>취한다</w:t>
      </w:r>
      <w:r w:rsidRPr="00D33ECA">
        <w:rPr>
          <w:rFonts w:hint="eastAsia"/>
        </w:rPr>
        <w:t>.</w:t>
      </w:r>
    </w:p>
    <w:p w14:paraId="468F3B24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7FDCAF1D" w14:textId="77777777" w:rsidR="00333E73" w:rsidRPr="00404B67" w:rsidRDefault="00333E73" w:rsidP="00333E73">
      <w:pPr>
        <w:pStyle w:val="26"/>
        <w:numPr>
          <w:ilvl w:val="1"/>
          <w:numId w:val="1"/>
        </w:numPr>
        <w:rPr>
          <w:rFonts w:ascii="돋움체" w:eastAsia="돋움체" w:hAnsi="돋움체"/>
        </w:rPr>
      </w:pPr>
      <w:bookmarkStart w:id="188" w:name="_Toc43898017"/>
      <w:bookmarkStart w:id="189" w:name="_Toc44337050"/>
      <w:r w:rsidRPr="00404B67">
        <w:rPr>
          <w:rFonts w:ascii="돋움체" w:eastAsia="돋움체" w:hAnsi="돋움체" w:hint="eastAsia"/>
          <w:lang w:eastAsia="ko-KR"/>
        </w:rPr>
        <w:t>교육</w:t>
      </w:r>
      <w:bookmarkEnd w:id="188"/>
      <w:bookmarkEnd w:id="189"/>
    </w:p>
    <w:p w14:paraId="5036DFF9" w14:textId="77777777" w:rsidR="00333E73" w:rsidRPr="00D33ECA" w:rsidRDefault="00333E73" w:rsidP="00333E73">
      <w:pPr>
        <w:rPr>
          <w:rFonts w:ascii="바탕" w:hAnsi="바탕"/>
          <w:lang w:val="de-DE"/>
        </w:rPr>
      </w:pPr>
    </w:p>
    <w:p w14:paraId="643B37C9" w14:textId="77777777" w:rsidR="00333E73" w:rsidRPr="00D33ECA" w:rsidRDefault="00333E73" w:rsidP="00333E73">
      <w:pPr>
        <w:rPr>
          <w:rFonts w:ascii="바탕" w:hAnsi="바탕"/>
          <w:lang w:val="en-US"/>
        </w:rPr>
      </w:pPr>
      <w:r w:rsidRPr="00D33ECA">
        <w:rPr>
          <w:rFonts w:ascii="바탕" w:hAnsi="바탕"/>
          <w:lang w:val="en-US"/>
        </w:rPr>
        <w:t>종사자의 자질 향상을 위하여 다음의 내용이 포함된 자체교육</w:t>
      </w:r>
      <w:r w:rsidRPr="00D33ECA">
        <w:rPr>
          <w:rFonts w:ascii="바탕" w:hAnsi="바탕" w:hint="eastAsia"/>
          <w:lang w:val="en-US"/>
        </w:rPr>
        <w:t xml:space="preserve"> </w:t>
      </w:r>
      <w:r w:rsidRPr="00D33ECA">
        <w:rPr>
          <w:rFonts w:ascii="바탕" w:hAnsi="바탕"/>
          <w:lang w:val="en-US"/>
        </w:rPr>
        <w:t>계획을 수립하고 실시한다</w:t>
      </w:r>
      <w:r w:rsidRPr="00D33ECA">
        <w:rPr>
          <w:rFonts w:ascii="바탕" w:hAnsi="바탕" w:hint="eastAsia"/>
          <w:lang w:val="en-US"/>
        </w:rPr>
        <w:t>.</w:t>
      </w:r>
    </w:p>
    <w:p w14:paraId="4ED7FC2D" w14:textId="77777777" w:rsidR="00333E73" w:rsidRPr="00D33ECA" w:rsidRDefault="00333E73" w:rsidP="00333E73">
      <w:pPr>
        <w:pStyle w:val="a0"/>
        <w:numPr>
          <w:ilvl w:val="0"/>
          <w:numId w:val="30"/>
        </w:numPr>
        <w:jc w:val="both"/>
      </w:pPr>
      <w:r w:rsidRPr="00D33ECA">
        <w:t>의료기기</w:t>
      </w:r>
      <w:r w:rsidRPr="00D33ECA">
        <w:t xml:space="preserve"> </w:t>
      </w:r>
      <w:r w:rsidRPr="00D33ECA">
        <w:t>취급의</w:t>
      </w:r>
      <w:r w:rsidRPr="00D33ECA">
        <w:t xml:space="preserve"> </w:t>
      </w:r>
      <w:r w:rsidRPr="00D33ECA">
        <w:t>책임의식</w:t>
      </w:r>
    </w:p>
    <w:p w14:paraId="4EF2223D" w14:textId="77777777" w:rsidR="00333E73" w:rsidRPr="00D33ECA" w:rsidRDefault="00333E73" w:rsidP="00333E73">
      <w:pPr>
        <w:pStyle w:val="a0"/>
        <w:numPr>
          <w:ilvl w:val="0"/>
          <w:numId w:val="30"/>
        </w:numPr>
        <w:jc w:val="both"/>
      </w:pPr>
      <w:r w:rsidRPr="00D33ECA">
        <w:t>의료기기의</w:t>
      </w:r>
      <w:r w:rsidRPr="00D33ECA">
        <w:t xml:space="preserve"> </w:t>
      </w:r>
      <w:r w:rsidRPr="00D33ECA">
        <w:t>내용</w:t>
      </w:r>
      <w:r w:rsidRPr="00D33ECA">
        <w:t xml:space="preserve"> </w:t>
      </w:r>
      <w:r w:rsidRPr="00D33ECA">
        <w:t>및</w:t>
      </w:r>
      <w:r w:rsidRPr="00D33ECA">
        <w:t xml:space="preserve"> </w:t>
      </w:r>
      <w:r w:rsidRPr="00D33ECA">
        <w:t>규격</w:t>
      </w:r>
    </w:p>
    <w:p w14:paraId="3A185A79" w14:textId="77777777" w:rsidR="00333E73" w:rsidRPr="00D33ECA" w:rsidRDefault="00333E73" w:rsidP="00333E73">
      <w:pPr>
        <w:pStyle w:val="a0"/>
        <w:numPr>
          <w:ilvl w:val="0"/>
          <w:numId w:val="30"/>
        </w:numPr>
        <w:jc w:val="both"/>
      </w:pPr>
      <w:r w:rsidRPr="00D33ECA">
        <w:t>의료기기의</w:t>
      </w:r>
      <w:r w:rsidRPr="00D33ECA">
        <w:t xml:space="preserve"> </w:t>
      </w:r>
      <w:r w:rsidRPr="00D33ECA">
        <w:t>취급</w:t>
      </w:r>
      <w:r w:rsidRPr="00D33ECA">
        <w:t xml:space="preserve"> </w:t>
      </w:r>
      <w:r w:rsidRPr="00D33ECA">
        <w:t>및</w:t>
      </w:r>
      <w:r w:rsidRPr="00D33ECA">
        <w:t xml:space="preserve"> </w:t>
      </w:r>
      <w:r w:rsidRPr="00D33ECA">
        <w:t>품질관리</w:t>
      </w:r>
    </w:p>
    <w:p w14:paraId="5353A567" w14:textId="77777777" w:rsidR="00333E73" w:rsidRPr="00D33ECA" w:rsidRDefault="00333E73" w:rsidP="00333E73">
      <w:pPr>
        <w:pStyle w:val="a0"/>
        <w:numPr>
          <w:ilvl w:val="0"/>
          <w:numId w:val="30"/>
        </w:numPr>
        <w:jc w:val="both"/>
      </w:pPr>
      <w:r w:rsidRPr="00D33ECA">
        <w:t>의료기기</w:t>
      </w:r>
      <w:r w:rsidRPr="00D33ECA">
        <w:t xml:space="preserve"> </w:t>
      </w:r>
      <w:r w:rsidRPr="00D33ECA">
        <w:t>관계</w:t>
      </w:r>
      <w:r w:rsidRPr="00D33ECA">
        <w:t xml:space="preserve"> </w:t>
      </w:r>
      <w:r w:rsidRPr="00D33ECA">
        <w:t>법규</w:t>
      </w:r>
    </w:p>
    <w:p w14:paraId="4AFD4B44" w14:textId="0CE0CF8F" w:rsidR="00333E73" w:rsidRDefault="00333E73" w:rsidP="00333E73">
      <w:pPr>
        <w:pStyle w:val="a0"/>
        <w:numPr>
          <w:ilvl w:val="0"/>
          <w:numId w:val="30"/>
        </w:numPr>
        <w:jc w:val="both"/>
      </w:pPr>
      <w:r w:rsidRPr="00D33ECA">
        <w:t>그</w:t>
      </w:r>
      <w:r w:rsidRPr="00D33ECA">
        <w:t xml:space="preserve"> </w:t>
      </w:r>
      <w:r w:rsidRPr="00D33ECA">
        <w:t>밖에</w:t>
      </w:r>
      <w:r w:rsidRPr="00D33ECA">
        <w:t xml:space="preserve"> </w:t>
      </w:r>
      <w:r w:rsidRPr="00D33ECA">
        <w:t>이</w:t>
      </w:r>
      <w:r w:rsidRPr="00D33ECA">
        <w:t xml:space="preserve"> </w:t>
      </w:r>
      <w:r w:rsidRPr="00D33ECA">
        <w:t>기준을</w:t>
      </w:r>
      <w:r w:rsidRPr="00D33ECA">
        <w:t xml:space="preserve"> </w:t>
      </w:r>
      <w:r w:rsidRPr="00D33ECA">
        <w:t>효율적으로</w:t>
      </w:r>
      <w:r w:rsidRPr="00D33ECA">
        <w:t xml:space="preserve"> </w:t>
      </w:r>
      <w:r w:rsidRPr="00D33ECA">
        <w:t>수행하기</w:t>
      </w:r>
      <w:r w:rsidRPr="00D33ECA">
        <w:t xml:space="preserve"> </w:t>
      </w:r>
      <w:r w:rsidRPr="00D33ECA">
        <w:t>위하여</w:t>
      </w:r>
      <w:r w:rsidRPr="00D33ECA">
        <w:t xml:space="preserve"> </w:t>
      </w:r>
      <w:r w:rsidRPr="00D33ECA">
        <w:t>필요한</w:t>
      </w:r>
      <w:r w:rsidRPr="00D33ECA">
        <w:t xml:space="preserve"> </w:t>
      </w:r>
      <w:r w:rsidRPr="00D33ECA">
        <w:t>사항</w:t>
      </w:r>
    </w:p>
    <w:p w14:paraId="723D4A4A" w14:textId="052B4679" w:rsidR="00333E73" w:rsidRDefault="00333E73" w:rsidP="00333E73">
      <w:pPr>
        <w:rPr>
          <w:rFonts w:ascii="돋움체" w:eastAsia="돋움체" w:hAnsi="돋움체"/>
          <w:lang w:val="en-US"/>
        </w:rPr>
      </w:pPr>
    </w:p>
    <w:p w14:paraId="683B3F4F" w14:textId="77777777" w:rsidR="008E4C77" w:rsidRPr="00404B67" w:rsidRDefault="008E4C77" w:rsidP="00333E73">
      <w:pPr>
        <w:rPr>
          <w:rFonts w:ascii="돋움체" w:eastAsia="돋움체" w:hAnsi="돋움체"/>
          <w:lang w:val="en-US"/>
        </w:rPr>
      </w:pPr>
    </w:p>
    <w:p w14:paraId="3457E9E0" w14:textId="77777777" w:rsidR="00333E73" w:rsidRPr="00404B67" w:rsidRDefault="00333E73" w:rsidP="00333E73">
      <w:pPr>
        <w:pStyle w:val="15"/>
        <w:numPr>
          <w:ilvl w:val="0"/>
          <w:numId w:val="1"/>
        </w:numPr>
        <w:rPr>
          <w:rFonts w:ascii="돋움체" w:eastAsia="돋움체" w:hAnsi="돋움체"/>
          <w:lang w:eastAsia="ko-KR"/>
        </w:rPr>
      </w:pPr>
      <w:bookmarkStart w:id="190" w:name="_Toc43898018"/>
      <w:bookmarkStart w:id="191" w:name="_Toc44337051"/>
      <w:r w:rsidRPr="00404B67">
        <w:rPr>
          <w:rFonts w:ascii="돋움체" w:eastAsia="돋움체" w:hAnsi="돋움체" w:hint="eastAsia"/>
          <w:lang w:eastAsia="ko-KR"/>
        </w:rPr>
        <w:t>문서화</w:t>
      </w:r>
      <w:bookmarkEnd w:id="190"/>
      <w:bookmarkEnd w:id="191"/>
    </w:p>
    <w:p w14:paraId="2BB40CEB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35606558" w14:textId="77777777" w:rsidR="00333E73" w:rsidRPr="00D33ECA" w:rsidRDefault="00333E73" w:rsidP="00333E73">
      <w:pPr>
        <w:rPr>
          <w:rFonts w:ascii="바탕" w:hAnsi="바탕"/>
          <w:lang w:val="de-DE"/>
        </w:rPr>
      </w:pPr>
      <w:r w:rsidRPr="00D33ECA">
        <w:rPr>
          <w:rFonts w:ascii="바탕" w:hAnsi="바탕" w:hint="eastAsia"/>
          <w:lang w:val="de-DE"/>
        </w:rPr>
        <w:t xml:space="preserve">의료기기의 적정한 공급 및 안전한 관리에 필요한 문서는 부속서 </w:t>
      </w:r>
      <w:r w:rsidRPr="00D33ECA">
        <w:rPr>
          <w:rFonts w:ascii="바탕" w:hAnsi="바탕"/>
          <w:lang w:val="de-DE"/>
        </w:rPr>
        <w:t>A</w:t>
      </w:r>
      <w:r w:rsidRPr="00D33ECA">
        <w:rPr>
          <w:rFonts w:ascii="바탕" w:hAnsi="바탕" w:hint="eastAsia"/>
          <w:lang w:val="de-DE"/>
        </w:rPr>
        <w:t xml:space="preserve">의 의료기기 물류센터 운영을 위한 체크리스트를 참조하여 작성한 뒤 </w:t>
      </w:r>
      <w:r w:rsidRPr="00D33ECA">
        <w:rPr>
          <w:rFonts w:ascii="바탕" w:hAnsi="바탕"/>
          <w:lang w:val="de-DE"/>
        </w:rPr>
        <w:t>2</w:t>
      </w:r>
      <w:r w:rsidRPr="00D33ECA">
        <w:rPr>
          <w:rFonts w:ascii="바탕" w:hAnsi="바탕" w:hint="eastAsia"/>
          <w:lang w:val="de-DE"/>
        </w:rPr>
        <w:t>년간 보관한다.</w:t>
      </w:r>
    </w:p>
    <w:p w14:paraId="4E1CAFDE" w14:textId="77777777" w:rsidR="00333E73" w:rsidRPr="00404B67" w:rsidRDefault="00333E73" w:rsidP="00333E73">
      <w:pPr>
        <w:rPr>
          <w:rFonts w:ascii="돋움체" w:eastAsia="돋움체" w:hAnsi="돋움체"/>
          <w:lang w:val="de-DE"/>
        </w:rPr>
      </w:pPr>
    </w:p>
    <w:p w14:paraId="3D93BBC1" w14:textId="77777777" w:rsidR="00333E73" w:rsidRPr="00404B67" w:rsidRDefault="00333E73" w:rsidP="00333E73">
      <w:pPr>
        <w:rPr>
          <w:rFonts w:ascii="돋움체" w:eastAsia="돋움체" w:hAnsi="돋움체" w:cs="Arial"/>
          <w:lang w:val="de-DE"/>
        </w:rPr>
      </w:pPr>
    </w:p>
    <w:p w14:paraId="6796A85D" w14:textId="77777777" w:rsidR="00333E73" w:rsidRPr="00404B67" w:rsidRDefault="00333E73" w:rsidP="00333E73">
      <w:pPr>
        <w:pStyle w:val="KSDTA"/>
        <w:numPr>
          <w:ilvl w:val="0"/>
          <w:numId w:val="19"/>
        </w:numPr>
        <w:ind w:left="0"/>
        <w:rPr>
          <w:rFonts w:ascii="돋움체" w:eastAsia="돋움체" w:hAnsi="돋움체"/>
        </w:rPr>
      </w:pPr>
      <w:bookmarkStart w:id="192" w:name="_Toc43898019"/>
      <w:bookmarkStart w:id="193" w:name="_Toc44337052"/>
      <w:bookmarkStart w:id="194" w:name="_Toc21951134"/>
      <w:bookmarkStart w:id="195" w:name="_Toc22565637"/>
      <w:bookmarkEnd w:id="192"/>
      <w:bookmarkEnd w:id="193"/>
    </w:p>
    <w:p w14:paraId="0484C24E" w14:textId="76A54B1D" w:rsidR="00333E73" w:rsidRPr="00404B67" w:rsidRDefault="00E84193" w:rsidP="00E84193">
      <w:pPr>
        <w:pStyle w:val="KSDT"/>
        <w:numPr>
          <w:ilvl w:val="0"/>
          <w:numId w:val="0"/>
        </w:numPr>
        <w:rPr>
          <w:rFonts w:ascii="돋움체" w:eastAsia="돋움체" w:hAnsi="돋움체"/>
          <w:lang w:val="de-DE" w:eastAsia="ja-JP"/>
        </w:rPr>
      </w:pPr>
      <w:r w:rsidRPr="00E84193">
        <w:rPr>
          <w:rFonts w:ascii="돋움체" w:eastAsiaTheme="minorEastAsia" w:hAnsi="돋움체" w:hint="eastAsia"/>
          <w:b w:val="0"/>
          <w:lang w:val="de-DE"/>
        </w:rPr>
        <w:t>(</w:t>
      </w:r>
      <w:r w:rsidRPr="00E84193">
        <w:rPr>
          <w:rFonts w:ascii="돋움체" w:eastAsiaTheme="minorEastAsia" w:hAnsi="돋움체" w:hint="eastAsia"/>
          <w:b w:val="0"/>
          <w:lang w:val="de-DE"/>
        </w:rPr>
        <w:t>참고</w:t>
      </w:r>
      <w:r w:rsidRPr="00E84193">
        <w:rPr>
          <w:rFonts w:ascii="돋움체" w:eastAsiaTheme="minorEastAsia" w:hAnsi="돋움체" w:hint="eastAsia"/>
          <w:b w:val="0"/>
          <w:lang w:val="de-DE"/>
        </w:rPr>
        <w:t>)</w:t>
      </w:r>
      <w:r>
        <w:rPr>
          <w:rFonts w:ascii="돋움체" w:eastAsiaTheme="minorEastAsia" w:hAnsi="돋움체"/>
          <w:lang w:val="de-DE"/>
        </w:rPr>
        <w:t xml:space="preserve"> </w:t>
      </w:r>
      <w:r w:rsidR="00333E73" w:rsidRPr="00404B67">
        <w:rPr>
          <w:rFonts w:ascii="돋움체" w:eastAsia="돋움체" w:hAnsi="돋움체" w:hint="eastAsia"/>
          <w:lang w:val="de-DE" w:eastAsia="ja-JP"/>
        </w:rPr>
        <w:t>의료기기 물류센터 운영을 위한 체크리스트</w:t>
      </w:r>
    </w:p>
    <w:p w14:paraId="741EDFE8" w14:textId="77777777" w:rsidR="00333E73" w:rsidRPr="00404B67" w:rsidRDefault="00333E73" w:rsidP="00333E73">
      <w:pPr>
        <w:rPr>
          <w:rFonts w:ascii="돋움체" w:eastAsia="돋움체" w:hAnsi="돋움체"/>
          <w:lang w:val="de-DE" w:eastAsia="ja-JP"/>
        </w:rPr>
      </w:pPr>
    </w:p>
    <w:tbl>
      <w:tblPr>
        <w:tblW w:w="489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212"/>
        <w:gridCol w:w="6956"/>
      </w:tblGrid>
      <w:tr w:rsidR="00333E73" w:rsidRPr="00404B67" w14:paraId="26E09615" w14:textId="77777777" w:rsidTr="00E84193">
        <w:trPr>
          <w:trHeight w:val="314"/>
        </w:trPr>
        <w:tc>
          <w:tcPr>
            <w:tcW w:w="1200" w:type="pct"/>
            <w:gridSpan w:val="2"/>
            <w:shd w:val="clear" w:color="auto" w:fill="auto"/>
            <w:noWrap/>
            <w:vAlign w:val="center"/>
            <w:hideMark/>
          </w:tcPr>
          <w:p w14:paraId="5F80C29D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구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분</w:t>
            </w:r>
          </w:p>
        </w:tc>
        <w:tc>
          <w:tcPr>
            <w:tcW w:w="3800" w:type="pct"/>
            <w:shd w:val="clear" w:color="auto" w:fill="auto"/>
            <w:noWrap/>
            <w:vAlign w:val="center"/>
            <w:hideMark/>
          </w:tcPr>
          <w:p w14:paraId="69B6DA46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점검내용</w:t>
            </w:r>
          </w:p>
        </w:tc>
      </w:tr>
      <w:tr w:rsidR="00333E73" w:rsidRPr="00404B67" w14:paraId="17A664A0" w14:textId="77777777" w:rsidTr="00E84193">
        <w:trPr>
          <w:trHeight w:val="314"/>
        </w:trPr>
        <w:tc>
          <w:tcPr>
            <w:tcW w:w="1200" w:type="pct"/>
            <w:gridSpan w:val="2"/>
            <w:vMerge w:val="restart"/>
            <w:shd w:val="clear" w:color="auto" w:fill="auto"/>
            <w:noWrap/>
            <w:vAlign w:val="center"/>
          </w:tcPr>
          <w:p w14:paraId="10EA77A0" w14:textId="05802576" w:rsidR="00333E73" w:rsidRPr="002C6231" w:rsidRDefault="00333E73" w:rsidP="00AE4064">
            <w:pPr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시설 및 설비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14:paraId="0DFC005B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오염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환경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과 분리되어 있고 청결한가?</w:t>
            </w:r>
          </w:p>
        </w:tc>
      </w:tr>
      <w:tr w:rsidR="00333E73" w:rsidRPr="00404B67" w14:paraId="6AFDDA65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</w:tcPr>
          <w:p w14:paraId="656EFF20" w14:textId="77777777" w:rsidR="00333E73" w:rsidRPr="002C6231" w:rsidRDefault="00333E73" w:rsidP="00AE4064">
            <w:pPr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6E3E66E2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의료기기를 취급하는 용도 외로 사용되는 시설과 별도로 독립되어 있는가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?</w:t>
            </w:r>
          </w:p>
        </w:tc>
      </w:tr>
      <w:tr w:rsidR="00333E73" w:rsidRPr="00404B67" w14:paraId="25CDC889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</w:tcPr>
          <w:p w14:paraId="27B03CEB" w14:textId="77777777" w:rsidR="00333E73" w:rsidRPr="002C6231" w:rsidRDefault="00333E73" w:rsidP="00AE4064">
            <w:pPr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2F1DD053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의료기기 취급에 적합한 채광과 환기가 잘되고 있는가?</w:t>
            </w:r>
          </w:p>
        </w:tc>
      </w:tr>
      <w:tr w:rsidR="00333E73" w:rsidRPr="00404B67" w14:paraId="7965EE50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</w:tcPr>
          <w:p w14:paraId="6292F514" w14:textId="77777777" w:rsidR="00333E73" w:rsidRPr="002C6231" w:rsidRDefault="00333E73" w:rsidP="00AE4064">
            <w:pPr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3AD0DAC8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적정한 온도와 습도를 유지할 수 있는가?</w:t>
            </w:r>
          </w:p>
        </w:tc>
      </w:tr>
      <w:tr w:rsidR="00333E73" w:rsidRPr="00404B67" w14:paraId="41248DCE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</w:tcPr>
          <w:p w14:paraId="56747417" w14:textId="77777777" w:rsidR="00333E73" w:rsidRPr="002C6231" w:rsidRDefault="00333E73" w:rsidP="00AE4064">
            <w:pPr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4C96681A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방진 장치 및 공기조절 설비를 갖추고 있는가?</w:t>
            </w:r>
          </w:p>
        </w:tc>
      </w:tr>
      <w:tr w:rsidR="00333E73" w:rsidRPr="00404B67" w14:paraId="31AF29AB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</w:tcPr>
          <w:p w14:paraId="3260E1F1" w14:textId="77777777" w:rsidR="00333E73" w:rsidRPr="002C6231" w:rsidRDefault="00333E73" w:rsidP="00AE4064">
            <w:pPr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49C8A6AD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방충,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방서 설비를 갖추고 있는가?</w:t>
            </w:r>
          </w:p>
        </w:tc>
      </w:tr>
      <w:tr w:rsidR="00333E73" w:rsidRPr="00404B67" w14:paraId="7F49DBCF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  <w:hideMark/>
          </w:tcPr>
          <w:p w14:paraId="27DE5166" w14:textId="77777777" w:rsidR="00333E73" w:rsidRPr="002C6231" w:rsidRDefault="00333E73" w:rsidP="00AE4064">
            <w:pPr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noWrap/>
            <w:vAlign w:val="center"/>
            <w:hideMark/>
          </w:tcPr>
          <w:p w14:paraId="16E58C73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도난 방지 시설은 적절한가?</w:t>
            </w:r>
          </w:p>
        </w:tc>
      </w:tr>
      <w:tr w:rsidR="00333E73" w:rsidRPr="00404B67" w14:paraId="64E0188D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  <w:hideMark/>
          </w:tcPr>
          <w:p w14:paraId="4F8291B4" w14:textId="77777777" w:rsidR="00333E73" w:rsidRPr="002C6231" w:rsidRDefault="00333E73" w:rsidP="00AE4064">
            <w:pPr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14:paraId="5F1C89D2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의료기기를 상하역 하기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위한 적절한 시설을 갖추고 있는가</w:t>
            </w:r>
          </w:p>
        </w:tc>
      </w:tr>
      <w:tr w:rsidR="00333E73" w:rsidRPr="00404B67" w14:paraId="3B7C6B19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  <w:hideMark/>
          </w:tcPr>
          <w:p w14:paraId="041ABC35" w14:textId="77777777" w:rsidR="00333E73" w:rsidRPr="002C6231" w:rsidRDefault="00333E73" w:rsidP="00AE4064">
            <w:pPr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14:paraId="10B2EEB6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장비는 감염이 일어나지 않도록 유지보수 하고 있는가</w:t>
            </w:r>
          </w:p>
        </w:tc>
      </w:tr>
      <w:tr w:rsidR="00333E73" w:rsidRPr="00404B67" w14:paraId="0B2F5D68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  <w:hideMark/>
          </w:tcPr>
          <w:p w14:paraId="2F2573A7" w14:textId="77777777" w:rsidR="00333E73" w:rsidRPr="002C6231" w:rsidRDefault="00333E73" w:rsidP="00AE4064">
            <w:pPr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14:paraId="4AD291C7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관리자가 위의 사항을 수시로 점검하는가</w:t>
            </w:r>
          </w:p>
        </w:tc>
      </w:tr>
      <w:tr w:rsidR="00333E73" w:rsidRPr="00404B67" w14:paraId="53875726" w14:textId="77777777" w:rsidTr="00E84193">
        <w:trPr>
          <w:trHeight w:val="314"/>
        </w:trPr>
        <w:tc>
          <w:tcPr>
            <w:tcW w:w="538" w:type="pct"/>
            <w:vMerge w:val="restart"/>
            <w:shd w:val="clear" w:color="auto" w:fill="auto"/>
            <w:noWrap/>
            <w:vAlign w:val="center"/>
            <w:hideMark/>
          </w:tcPr>
          <w:p w14:paraId="331F17A7" w14:textId="43C085BF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품질관리</w:t>
            </w:r>
          </w:p>
        </w:tc>
        <w:tc>
          <w:tcPr>
            <w:tcW w:w="662" w:type="pct"/>
            <w:vMerge w:val="restart"/>
            <w:shd w:val="clear" w:color="auto" w:fill="auto"/>
            <w:noWrap/>
            <w:vAlign w:val="center"/>
            <w:hideMark/>
          </w:tcPr>
          <w:p w14:paraId="56C064D2" w14:textId="06F30754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입고 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관리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14:paraId="2DE8B57D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  <w:lang w:val="en-US"/>
              </w:rPr>
              <w:t>의료기기 입고에 대한 검사기준, 관리기준이 있는가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  <w:lang w:val="en-US"/>
              </w:rPr>
              <w:t>?</w:t>
            </w:r>
          </w:p>
        </w:tc>
      </w:tr>
      <w:tr w:rsidR="00333E73" w:rsidRPr="00404B67" w14:paraId="7D0F915F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0A272560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1AD17BD0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ind w:hanging="1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7187AD48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  <w:lang w:val="en-US"/>
              </w:rPr>
              <w:t>입고 장소에서 의료기기의 오염요소를 제거가 되었는가</w:t>
            </w:r>
          </w:p>
        </w:tc>
      </w:tr>
      <w:tr w:rsidR="00333E73" w:rsidRPr="00404B67" w14:paraId="791B8257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5948F135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5E5A564B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ind w:hanging="1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4AAD657E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  <w:lang w:val="en-US"/>
              </w:rPr>
              <w:t>인계인수 시 제품의 유통기한을 확인하였는가</w:t>
            </w:r>
          </w:p>
        </w:tc>
      </w:tr>
      <w:tr w:rsidR="00333E73" w:rsidRPr="00404B67" w14:paraId="24BF1EE2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2F642F34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3173B170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ind w:hanging="1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3E6ADD78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  <w:lang w:val="en-US"/>
              </w:rPr>
              <w:t>반품 의료기기에 대한 관리기준이 있는가?</w:t>
            </w:r>
          </w:p>
        </w:tc>
      </w:tr>
      <w:tr w:rsidR="00333E73" w:rsidRPr="00404B67" w14:paraId="4D7C3734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  <w:hideMark/>
          </w:tcPr>
          <w:p w14:paraId="53109938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shd w:val="clear" w:color="auto" w:fill="auto"/>
            <w:noWrap/>
            <w:vAlign w:val="center"/>
            <w:hideMark/>
          </w:tcPr>
          <w:p w14:paraId="3AF66CFC" w14:textId="12F13D76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보관 관리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1ABFDC89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보관 온도 조건에 따라 구분하여 보관하고 있는가?</w:t>
            </w:r>
          </w:p>
        </w:tc>
      </w:tr>
      <w:tr w:rsidR="00333E73" w:rsidRPr="00404B67" w14:paraId="49ADE3BA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315EB203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18DFFB0D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ind w:hanging="1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63AEF305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유통기간을 수시로 점검하고 있는가?</w:t>
            </w:r>
          </w:p>
        </w:tc>
      </w:tr>
      <w:tr w:rsidR="00333E73" w:rsidRPr="00404B67" w14:paraId="756ECDFB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2F063967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1CD4EE4D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ind w:hanging="1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2FC6B732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선입선출 방식을 적용할 수 있도록 보관하고 있는가?</w:t>
            </w:r>
          </w:p>
        </w:tc>
      </w:tr>
      <w:tr w:rsidR="00333E73" w:rsidRPr="00404B67" w14:paraId="418205D5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36E107B3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71F13F0F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ind w:hanging="1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4F0D04E8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정상 제품과 반품 또는 불량 의료기기와 분리하여 보관하고 있는가?</w:t>
            </w:r>
          </w:p>
        </w:tc>
      </w:tr>
      <w:tr w:rsidR="00333E73" w:rsidRPr="00404B67" w14:paraId="56A4A30D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  <w:hideMark/>
          </w:tcPr>
          <w:p w14:paraId="34269625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shd w:val="clear" w:color="auto" w:fill="auto"/>
            <w:noWrap/>
            <w:vAlign w:val="center"/>
            <w:hideMark/>
          </w:tcPr>
          <w:p w14:paraId="02896CF5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출고 관리</w:t>
            </w:r>
          </w:p>
        </w:tc>
        <w:tc>
          <w:tcPr>
            <w:tcW w:w="3800" w:type="pct"/>
            <w:shd w:val="clear" w:color="auto" w:fill="auto"/>
            <w:vAlign w:val="center"/>
            <w:hideMark/>
          </w:tcPr>
          <w:p w14:paraId="6D259A7D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  <w:lang w:val="en-US"/>
              </w:rPr>
              <w:t xml:space="preserve">의료기기 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  <w:lang w:val="en-US"/>
              </w:rPr>
              <w:t>출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  <w:lang w:val="en-US"/>
              </w:rPr>
              <w:t>고에 대한 검사기준, 관리기준이 있는가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  <w:lang w:val="en-US"/>
              </w:rPr>
              <w:t>?</w:t>
            </w:r>
          </w:p>
        </w:tc>
      </w:tr>
      <w:tr w:rsidR="00333E73" w:rsidRPr="00404B67" w14:paraId="29FA164D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050FFB06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511DCBBA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7F1D8166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판매내역을 기록하고 보관하고 있는가?</w:t>
            </w:r>
          </w:p>
        </w:tc>
      </w:tr>
      <w:tr w:rsidR="00333E73" w:rsidRPr="00404B67" w14:paraId="26FD4722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7A363F57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0E28F5BA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14:paraId="5467A3A1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  <w:lang w:val="en-US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  <w:lang w:val="en-US"/>
              </w:rPr>
              <w:t>선입선출 방식을 적용하고 있는가?</w:t>
            </w:r>
          </w:p>
        </w:tc>
      </w:tr>
      <w:tr w:rsidR="00333E73" w:rsidRPr="00E84193" w14:paraId="0D525D8C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  <w:hideMark/>
          </w:tcPr>
          <w:p w14:paraId="5D9EAF8D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shd w:val="clear" w:color="auto" w:fill="auto"/>
            <w:noWrap/>
            <w:vAlign w:val="center"/>
            <w:hideMark/>
          </w:tcPr>
          <w:p w14:paraId="3FA3FD3F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운송 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관리</w:t>
            </w:r>
          </w:p>
        </w:tc>
        <w:tc>
          <w:tcPr>
            <w:tcW w:w="3800" w:type="pct"/>
            <w:shd w:val="clear" w:color="auto" w:fill="auto"/>
            <w:vAlign w:val="center"/>
          </w:tcPr>
          <w:p w14:paraId="113730A8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운송 차량에 대한 관리기준이 있는가?</w:t>
            </w:r>
          </w:p>
        </w:tc>
      </w:tr>
      <w:tr w:rsidR="00333E73" w:rsidRPr="00404B67" w14:paraId="217EB90A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  <w:hideMark/>
          </w:tcPr>
          <w:p w14:paraId="2BDB8666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  <w:hideMark/>
          </w:tcPr>
          <w:p w14:paraId="1FBFB5EC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18B2E16C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온도기록 장치가 부착되어 있는가?</w:t>
            </w:r>
          </w:p>
        </w:tc>
      </w:tr>
      <w:tr w:rsidR="00333E73" w:rsidRPr="00404B67" w14:paraId="0D134728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  <w:hideMark/>
          </w:tcPr>
          <w:p w14:paraId="158D6F14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  <w:hideMark/>
          </w:tcPr>
          <w:p w14:paraId="6DEB1FD0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70306EB0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의료기기 인수,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인계에 대한 관리 기준이 있는가?</w:t>
            </w:r>
          </w:p>
        </w:tc>
      </w:tr>
      <w:tr w:rsidR="00333E73" w:rsidRPr="00404B67" w14:paraId="52B9B66A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379D8EB1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shd w:val="clear" w:color="auto" w:fill="auto"/>
            <w:noWrap/>
            <w:vAlign w:val="center"/>
          </w:tcPr>
          <w:p w14:paraId="3D2DCBA4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온도 관리</w:t>
            </w: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20EA2C7F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실온,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냉장,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냉동 온도 조건이 설정되어 있는가?</w:t>
            </w:r>
          </w:p>
        </w:tc>
      </w:tr>
      <w:tr w:rsidR="00333E73" w:rsidRPr="00404B67" w14:paraId="72E5EAF8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3997D5C7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10F101E5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08E2766D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온도 측정장치가 물류센터 내에 적절하게 분산되어 있는가?</w:t>
            </w:r>
          </w:p>
        </w:tc>
      </w:tr>
      <w:tr w:rsidR="00333E73" w:rsidRPr="00404B67" w14:paraId="1D7656E6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79740ED9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shd w:val="clear" w:color="auto" w:fill="auto"/>
            <w:noWrap/>
            <w:vAlign w:val="center"/>
          </w:tcPr>
          <w:p w14:paraId="3560A155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반품 관리</w:t>
            </w: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571A0D20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반품 의료기기에 대한 보관 장소가 지정되어 있는가?</w:t>
            </w:r>
          </w:p>
        </w:tc>
      </w:tr>
      <w:tr w:rsidR="00333E73" w:rsidRPr="00404B67" w14:paraId="62E45694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5FF079F6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2783CC5A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06436773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반품 의료기기를 조건에 따라 분류하고 있는가?</w:t>
            </w:r>
          </w:p>
        </w:tc>
      </w:tr>
      <w:tr w:rsidR="00333E73" w:rsidRPr="00404B67" w14:paraId="78E8EBAE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6CDA679F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11C62245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791D6CEE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반품 의료기기의 폐기에 대한 기록을 보유하고 있는가?</w:t>
            </w:r>
          </w:p>
        </w:tc>
      </w:tr>
      <w:tr w:rsidR="00333E73" w:rsidRPr="00404B67" w14:paraId="4B4199E0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1AA670EB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shd w:val="clear" w:color="auto" w:fill="auto"/>
            <w:noWrap/>
            <w:vAlign w:val="center"/>
          </w:tcPr>
          <w:p w14:paraId="76953E28" w14:textId="77777777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불만 관리</w:t>
            </w: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567E6DA8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불만 사항에 대한 원인을 파악하고 조치를 취할 수 있는 기준을 갖추었는가?</w:t>
            </w:r>
          </w:p>
        </w:tc>
      </w:tr>
      <w:tr w:rsidR="00333E73" w:rsidRPr="00404B67" w14:paraId="39573F3D" w14:textId="77777777" w:rsidTr="00E84193">
        <w:trPr>
          <w:trHeight w:val="314"/>
        </w:trPr>
        <w:tc>
          <w:tcPr>
            <w:tcW w:w="538" w:type="pct"/>
            <w:vMerge/>
            <w:shd w:val="clear" w:color="auto" w:fill="auto"/>
            <w:noWrap/>
            <w:vAlign w:val="center"/>
          </w:tcPr>
          <w:p w14:paraId="2EB90A08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noWrap/>
            <w:vAlign w:val="center"/>
          </w:tcPr>
          <w:p w14:paraId="0BC29EB7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444F82BC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불만 처리 절차서를 작성하고 기록으로 남길 수 있는 시스템을 갖추었는가?</w:t>
            </w:r>
          </w:p>
        </w:tc>
      </w:tr>
      <w:tr w:rsidR="00333E73" w:rsidRPr="00404B67" w14:paraId="784211D9" w14:textId="77777777" w:rsidTr="00E84193">
        <w:trPr>
          <w:trHeight w:val="314"/>
        </w:trPr>
        <w:tc>
          <w:tcPr>
            <w:tcW w:w="1200" w:type="pct"/>
            <w:gridSpan w:val="2"/>
            <w:vMerge w:val="restart"/>
            <w:shd w:val="clear" w:color="auto" w:fill="auto"/>
            <w:noWrap/>
            <w:vAlign w:val="center"/>
          </w:tcPr>
          <w:p w14:paraId="6321D1F0" w14:textId="2BC56CEC" w:rsidR="00333E73" w:rsidRPr="002C6231" w:rsidRDefault="00333E73" w:rsidP="0063458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환경위생관리</w:t>
            </w: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237FC8AB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환경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위생관리는 적절한 계획을 수립하여 수행하고 있는가</w:t>
            </w:r>
          </w:p>
        </w:tc>
      </w:tr>
      <w:tr w:rsidR="00333E73" w:rsidRPr="00404B67" w14:paraId="1AAD99AF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</w:tcPr>
          <w:p w14:paraId="19B3A7D9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1C3AE69B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 xml:space="preserve"> 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 xml:space="preserve"> 취급 절차는 감염 등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을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 xml:space="preserve"> 방지할 수 있는 단계를 포함하고 있는가</w:t>
            </w:r>
          </w:p>
        </w:tc>
      </w:tr>
      <w:tr w:rsidR="00333E73" w:rsidRPr="00404B67" w14:paraId="7AE1AF6D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</w:tcPr>
          <w:p w14:paraId="10ED8C18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04242D12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>의료기기를 취급하는 종사자는 법에서 정하는 검진을 받았는가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?</w:t>
            </w:r>
          </w:p>
        </w:tc>
      </w:tr>
      <w:tr w:rsidR="00333E73" w:rsidRPr="00404B67" w14:paraId="0C21AC3F" w14:textId="77777777" w:rsidTr="00E84193">
        <w:trPr>
          <w:trHeight w:val="314"/>
        </w:trPr>
        <w:tc>
          <w:tcPr>
            <w:tcW w:w="1200" w:type="pct"/>
            <w:gridSpan w:val="2"/>
            <w:vMerge/>
            <w:shd w:val="clear" w:color="auto" w:fill="auto"/>
            <w:noWrap/>
            <w:vAlign w:val="center"/>
          </w:tcPr>
          <w:p w14:paraId="3F13E906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 w:cs="Arial"/>
                <w:color w:val="000000"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auto"/>
            <w:noWrap/>
            <w:vAlign w:val="center"/>
          </w:tcPr>
          <w:p w14:paraId="79DF71E7" w14:textId="77777777" w:rsidR="00333E73" w:rsidRPr="002C6231" w:rsidRDefault="00333E73" w:rsidP="00AE4064">
            <w:pPr>
              <w:widowControl/>
              <w:wordWrap/>
              <w:autoSpaceDE/>
              <w:autoSpaceDN/>
              <w:spacing w:line="240" w:lineRule="auto"/>
              <w:ind w:firstLineChars="100" w:firstLine="180"/>
              <w:jc w:val="left"/>
              <w:rPr>
                <w:rFonts w:ascii="바탕" w:hAnsi="바탕" w:cs="Arial"/>
                <w:color w:val="000000"/>
                <w:sz w:val="18"/>
                <w:szCs w:val="18"/>
              </w:rPr>
            </w:pP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환경위생에 대하여</w:t>
            </w:r>
            <w:r w:rsidRPr="002C6231">
              <w:rPr>
                <w:rFonts w:ascii="바탕" w:hAnsi="바탕" w:cs="Arial"/>
                <w:color w:val="000000"/>
                <w:sz w:val="18"/>
                <w:szCs w:val="18"/>
              </w:rPr>
              <w:t xml:space="preserve"> 작업자, 관리자를 대상으로 체계적으로 교육을 진행하는가</w:t>
            </w:r>
            <w:r w:rsidRPr="002C6231">
              <w:rPr>
                <w:rFonts w:ascii="바탕" w:hAnsi="바탕" w:cs="Arial" w:hint="eastAsia"/>
                <w:color w:val="000000"/>
                <w:sz w:val="18"/>
                <w:szCs w:val="18"/>
              </w:rPr>
              <w:t>?</w:t>
            </w:r>
          </w:p>
        </w:tc>
      </w:tr>
    </w:tbl>
    <w:p w14:paraId="02D9B426" w14:textId="77777777" w:rsidR="00333E73" w:rsidRPr="00404B67" w:rsidRDefault="00333E73" w:rsidP="00333E73">
      <w:pPr>
        <w:rPr>
          <w:rFonts w:ascii="돋움체" w:eastAsia="돋움체" w:hAnsi="돋움체"/>
          <w:lang w:eastAsia="ja-JP"/>
        </w:rPr>
      </w:pPr>
    </w:p>
    <w:p w14:paraId="74E0BF50" w14:textId="77777777" w:rsidR="00333E73" w:rsidRPr="00404B67" w:rsidRDefault="00333E73" w:rsidP="00333E73">
      <w:pPr>
        <w:rPr>
          <w:rFonts w:ascii="돋움체" w:eastAsia="돋움체" w:hAnsi="돋움체"/>
        </w:rPr>
      </w:pPr>
    </w:p>
    <w:p w14:paraId="6D185207" w14:textId="6524F6CB" w:rsidR="00333E73" w:rsidRPr="00404B67" w:rsidRDefault="00333E73" w:rsidP="00333E73">
      <w:pPr>
        <w:rPr>
          <w:rFonts w:ascii="돋움체" w:eastAsia="돋움체" w:hAnsi="돋움체"/>
        </w:rPr>
      </w:pPr>
    </w:p>
    <w:p w14:paraId="590FD1F3" w14:textId="77777777" w:rsidR="00333E73" w:rsidRDefault="00333E73" w:rsidP="00333E73">
      <w:pPr>
        <w:jc w:val="center"/>
        <w:rPr>
          <w:rFonts w:eastAsia="돋움"/>
          <w:b/>
          <w:sz w:val="28"/>
          <w:szCs w:val="28"/>
          <w:u w:val="single"/>
        </w:rPr>
      </w:pPr>
      <w:r>
        <w:rPr>
          <w:rFonts w:eastAsia="돋움" w:cs="Arial" w:hint="eastAsia"/>
          <w:b/>
          <w:sz w:val="28"/>
          <w:szCs w:val="28"/>
          <w:u w:val="single"/>
        </w:rPr>
        <w:t>SPS-KCL-T-</w:t>
      </w:r>
      <w:r>
        <w:rPr>
          <w:rFonts w:eastAsia="돋움" w:cs="Arial" w:hint="eastAsia"/>
          <w:b/>
          <w:sz w:val="28"/>
          <w:szCs w:val="28"/>
          <w:u w:val="single"/>
          <w:lang w:val="x-none" w:bidi="x-none"/>
        </w:rPr>
        <w:t>20</w:t>
      </w:r>
      <w:r>
        <w:rPr>
          <w:rFonts w:eastAsia="돋움" w:cs="Arial" w:hint="eastAsia"/>
          <w:b/>
          <w:sz w:val="28"/>
          <w:szCs w:val="28"/>
          <w:u w:val="single"/>
        </w:rPr>
        <w:t>00</w:t>
      </w:r>
      <w:r>
        <w:rPr>
          <w:rFonts w:eastAsia="돋움" w:cs="Arial"/>
          <w:b/>
          <w:sz w:val="28"/>
          <w:szCs w:val="28"/>
          <w:u w:val="single"/>
        </w:rPr>
        <w:t>1-XXXX</w:t>
      </w:r>
      <w:r>
        <w:rPr>
          <w:rFonts w:eastAsia="돋움" w:cs="Arial" w:hint="eastAsia"/>
          <w:b/>
          <w:sz w:val="28"/>
          <w:szCs w:val="28"/>
          <w:u w:val="single"/>
        </w:rPr>
        <w:t>:</w:t>
      </w:r>
      <w:r>
        <w:rPr>
          <w:rFonts w:eastAsia="돋움"/>
          <w:b/>
          <w:sz w:val="28"/>
          <w:szCs w:val="28"/>
          <w:u w:val="single"/>
        </w:rPr>
        <w:t>2020</w:t>
      </w:r>
      <w:bookmarkEnd w:id="194"/>
      <w:bookmarkEnd w:id="195"/>
      <w:r>
        <w:rPr>
          <w:rFonts w:eastAsia="돋움"/>
          <w:b/>
          <w:sz w:val="28"/>
          <w:szCs w:val="28"/>
          <w:u w:val="single"/>
        </w:rPr>
        <w:fldChar w:fldCharType="begin"/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 w:hint="eastAsia"/>
          <w:b/>
          <w:sz w:val="28"/>
          <w:szCs w:val="28"/>
          <w:u w:val="single"/>
        </w:rPr>
        <w:instrText xml:space="preserve">IF </w:instrText>
      </w:r>
      <w:r>
        <w:rPr>
          <w:rFonts w:eastAsia="돋움"/>
          <w:b/>
          <w:sz w:val="28"/>
          <w:szCs w:val="28"/>
          <w:u w:val="single"/>
        </w:rPr>
        <w:fldChar w:fldCharType="begin"/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 w:hint="eastAsia"/>
          <w:b/>
          <w:sz w:val="28"/>
          <w:szCs w:val="28"/>
          <w:u w:val="single"/>
        </w:rPr>
        <w:instrText>DOCPROPERTY "NCKnd" \* MERGEFORMAT</w:instrText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/>
          <w:b/>
          <w:sz w:val="28"/>
          <w:szCs w:val="28"/>
          <w:u w:val="single"/>
        </w:rPr>
        <w:fldChar w:fldCharType="separate"/>
      </w:r>
      <w:r>
        <w:rPr>
          <w:rFonts w:eastAsia="돋움"/>
          <w:b/>
          <w:sz w:val="28"/>
          <w:szCs w:val="28"/>
          <w:u w:val="single"/>
        </w:rPr>
        <w:instrText>1</w:instrText>
      </w:r>
      <w:r>
        <w:rPr>
          <w:rFonts w:eastAsia="돋움"/>
          <w:b/>
          <w:sz w:val="28"/>
          <w:szCs w:val="28"/>
          <w:u w:val="single"/>
        </w:rPr>
        <w:fldChar w:fldCharType="end"/>
      </w:r>
      <w:r>
        <w:rPr>
          <w:rFonts w:eastAsia="돋움" w:hint="eastAsia"/>
          <w:b/>
          <w:sz w:val="28"/>
          <w:szCs w:val="28"/>
          <w:u w:val="single"/>
        </w:rPr>
        <w:instrText xml:space="preserve"> = 1 </w:instrText>
      </w:r>
      <w:r>
        <w:rPr>
          <w:rFonts w:eastAsia="돋움"/>
          <w:b/>
          <w:sz w:val="28"/>
          <w:szCs w:val="28"/>
          <w:u w:val="single"/>
        </w:rPr>
        <w:fldChar w:fldCharType="begin"/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 w:hint="eastAsia"/>
          <w:b/>
          <w:sz w:val="28"/>
          <w:szCs w:val="28"/>
          <w:u w:val="single"/>
        </w:rPr>
        <w:instrText>DOCPROPERTY "NewYear" \* MERGEFORMAT</w:instrText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/>
          <w:b/>
          <w:sz w:val="28"/>
          <w:szCs w:val="28"/>
          <w:u w:val="single"/>
        </w:rPr>
        <w:fldChar w:fldCharType="end"/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/>
          <w:b/>
          <w:sz w:val="28"/>
          <w:szCs w:val="28"/>
          <w:u w:val="single"/>
        </w:rPr>
        <w:fldChar w:fldCharType="end"/>
      </w:r>
      <w:r>
        <w:rPr>
          <w:rFonts w:eastAsia="돋움"/>
          <w:b/>
          <w:sz w:val="28"/>
          <w:szCs w:val="28"/>
          <w:u w:val="single"/>
        </w:rPr>
        <w:fldChar w:fldCharType="begin"/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 w:hint="eastAsia"/>
          <w:b/>
          <w:sz w:val="28"/>
          <w:szCs w:val="28"/>
          <w:u w:val="single"/>
        </w:rPr>
        <w:instrText xml:space="preserve">IF </w:instrText>
      </w:r>
      <w:r>
        <w:rPr>
          <w:rFonts w:eastAsia="돋움"/>
          <w:b/>
          <w:sz w:val="28"/>
          <w:szCs w:val="28"/>
          <w:u w:val="single"/>
        </w:rPr>
        <w:fldChar w:fldCharType="begin"/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 w:hint="eastAsia"/>
          <w:b/>
          <w:sz w:val="28"/>
          <w:szCs w:val="28"/>
          <w:u w:val="single"/>
        </w:rPr>
        <w:instrText>DOCPROPERTY "NCKnd" \* MERGEFORMAT</w:instrText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/>
          <w:b/>
          <w:sz w:val="28"/>
          <w:szCs w:val="28"/>
          <w:u w:val="single"/>
        </w:rPr>
        <w:fldChar w:fldCharType="separate"/>
      </w:r>
      <w:r>
        <w:rPr>
          <w:rFonts w:eastAsia="돋움"/>
          <w:b/>
          <w:sz w:val="28"/>
          <w:szCs w:val="28"/>
          <w:u w:val="single"/>
        </w:rPr>
        <w:instrText>1</w:instrText>
      </w:r>
      <w:r>
        <w:rPr>
          <w:rFonts w:eastAsia="돋움"/>
          <w:b/>
          <w:sz w:val="28"/>
          <w:szCs w:val="28"/>
          <w:u w:val="single"/>
        </w:rPr>
        <w:fldChar w:fldCharType="end"/>
      </w:r>
      <w:r>
        <w:rPr>
          <w:rFonts w:eastAsia="돋움" w:hint="eastAsia"/>
          <w:b/>
          <w:sz w:val="28"/>
          <w:szCs w:val="28"/>
          <w:u w:val="single"/>
        </w:rPr>
        <w:instrText xml:space="preserve"> = 2 </w:instrText>
      </w:r>
      <w:r>
        <w:rPr>
          <w:rFonts w:eastAsia="돋움"/>
          <w:b/>
          <w:sz w:val="28"/>
          <w:szCs w:val="28"/>
          <w:u w:val="single"/>
        </w:rPr>
        <w:fldChar w:fldCharType="begin"/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 w:hint="eastAsia"/>
          <w:b/>
          <w:sz w:val="28"/>
          <w:szCs w:val="28"/>
          <w:u w:val="single"/>
        </w:rPr>
        <w:instrText>DOCPROPERTY "ChgYear" \* MERGEFORMAT</w:instrText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/>
          <w:b/>
          <w:sz w:val="28"/>
          <w:szCs w:val="28"/>
          <w:u w:val="single"/>
        </w:rPr>
        <w:fldChar w:fldCharType="end"/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/>
          <w:b/>
          <w:sz w:val="28"/>
          <w:szCs w:val="28"/>
          <w:u w:val="single"/>
        </w:rPr>
        <w:fldChar w:fldCharType="end"/>
      </w:r>
      <w:r>
        <w:rPr>
          <w:rFonts w:eastAsia="돋움" w:hint="eastAsia"/>
          <w:b/>
          <w:sz w:val="28"/>
          <w:szCs w:val="28"/>
          <w:u w:val="single"/>
        </w:rPr>
        <w:t xml:space="preserve"> </w:t>
      </w:r>
      <w:r>
        <w:rPr>
          <w:rFonts w:eastAsia="돋움"/>
          <w:b/>
          <w:sz w:val="28"/>
          <w:szCs w:val="28"/>
          <w:u w:val="single"/>
        </w:rPr>
        <w:fldChar w:fldCharType="begin"/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 w:hint="eastAsia"/>
          <w:b/>
          <w:sz w:val="28"/>
          <w:szCs w:val="28"/>
          <w:u w:val="single"/>
        </w:rPr>
        <w:instrText>DOCPROPERTY  Amendment  \* MERGEFORMAT</w:instrText>
      </w:r>
      <w:r>
        <w:rPr>
          <w:rFonts w:eastAsia="돋움"/>
          <w:b/>
          <w:sz w:val="28"/>
          <w:szCs w:val="28"/>
          <w:u w:val="single"/>
        </w:rPr>
        <w:instrText xml:space="preserve"> </w:instrText>
      </w:r>
      <w:r>
        <w:rPr>
          <w:rFonts w:eastAsia="돋움"/>
          <w:b/>
          <w:sz w:val="28"/>
          <w:szCs w:val="28"/>
          <w:u w:val="single"/>
        </w:rPr>
        <w:fldChar w:fldCharType="end"/>
      </w:r>
    </w:p>
    <w:p w14:paraId="4EF63769" w14:textId="77777777" w:rsidR="00333E73" w:rsidRDefault="00333E73" w:rsidP="00333E73">
      <w:pPr>
        <w:adjustRightInd w:val="0"/>
        <w:ind w:left="187" w:hanging="187"/>
        <w:jc w:val="right"/>
        <w:rPr>
          <w:rFonts w:eastAsia="돋움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7315"/>
      </w:tblGrid>
      <w:tr w:rsidR="00333E73" w14:paraId="01E10240" w14:textId="77777777" w:rsidTr="00AE4064">
        <w:trPr>
          <w:jc w:val="center"/>
        </w:trPr>
        <w:tc>
          <w:tcPr>
            <w:tcW w:w="7315" w:type="dxa"/>
            <w:shd w:val="clear" w:color="auto" w:fill="auto"/>
          </w:tcPr>
          <w:p w14:paraId="56B892B5" w14:textId="77777777" w:rsidR="00333E73" w:rsidRDefault="00333E73" w:rsidP="00AE4064">
            <w:pPr>
              <w:pStyle w:val="15"/>
              <w:jc w:val="center"/>
              <w:rPr>
                <w:w w:val="90"/>
                <w:sz w:val="40"/>
              </w:rPr>
            </w:pPr>
            <w:bookmarkStart w:id="196" w:name="_Toc44337053"/>
            <w:r w:rsidRPr="00AE4064">
              <w:rPr>
                <w:rFonts w:hint="eastAsia"/>
                <w:w w:val="90"/>
                <w:sz w:val="32"/>
              </w:rPr>
              <w:t>의료기기</w:t>
            </w:r>
            <w:r w:rsidRPr="00AE4064">
              <w:rPr>
                <w:rFonts w:hint="eastAsia"/>
                <w:w w:val="90"/>
                <w:sz w:val="32"/>
              </w:rPr>
              <w:t xml:space="preserve"> </w:t>
            </w:r>
            <w:r w:rsidRPr="00AE4064">
              <w:rPr>
                <w:rFonts w:hint="eastAsia"/>
                <w:w w:val="90"/>
                <w:sz w:val="32"/>
              </w:rPr>
              <w:t>물류센터</w:t>
            </w:r>
            <w:r w:rsidRPr="00AE4064">
              <w:rPr>
                <w:rFonts w:hint="eastAsia"/>
                <w:w w:val="90"/>
                <w:sz w:val="32"/>
              </w:rPr>
              <w:t xml:space="preserve"> </w:t>
            </w:r>
            <w:r w:rsidRPr="00AE4064">
              <w:rPr>
                <w:rFonts w:hint="eastAsia"/>
                <w:w w:val="90"/>
                <w:sz w:val="32"/>
              </w:rPr>
              <w:t>운영요건</w:t>
            </w:r>
            <w:r w:rsidRPr="00AE4064">
              <w:rPr>
                <w:rFonts w:hint="eastAsia"/>
                <w:w w:val="90"/>
                <w:sz w:val="32"/>
              </w:rPr>
              <w:t xml:space="preserve"> </w:t>
            </w:r>
            <w:r w:rsidRPr="00AE4064">
              <w:rPr>
                <w:rFonts w:hint="eastAsia"/>
                <w:w w:val="90"/>
                <w:sz w:val="32"/>
              </w:rPr>
              <w:t>해설</w:t>
            </w:r>
            <w:bookmarkEnd w:id="196"/>
          </w:p>
        </w:tc>
      </w:tr>
    </w:tbl>
    <w:p w14:paraId="301FF238" w14:textId="77777777" w:rsidR="00333E73" w:rsidRDefault="00333E73" w:rsidP="00333E73">
      <w:pPr>
        <w:widowControl/>
        <w:wordWrap/>
        <w:autoSpaceDE/>
        <w:autoSpaceDN/>
        <w:spacing w:line="240" w:lineRule="auto"/>
        <w:jc w:val="left"/>
        <w:rPr>
          <w:rFonts w:cs="Arial"/>
        </w:rPr>
      </w:pPr>
    </w:p>
    <w:p w14:paraId="549C2530" w14:textId="77777777" w:rsidR="00333E73" w:rsidRDefault="00333E73" w:rsidP="00333E73">
      <w:pPr>
        <w:widowControl/>
        <w:wordWrap/>
        <w:autoSpaceDE/>
        <w:autoSpaceDN/>
        <w:spacing w:line="240" w:lineRule="auto"/>
        <w:jc w:val="left"/>
        <w:rPr>
          <w:rFonts w:cs="Arial"/>
        </w:rPr>
      </w:pPr>
    </w:p>
    <w:p w14:paraId="054B80ED" w14:textId="77777777" w:rsidR="00333E73" w:rsidRDefault="00333E73" w:rsidP="00333E73">
      <w:pPr>
        <w:widowControl/>
        <w:wordWrap/>
        <w:autoSpaceDE/>
        <w:autoSpaceDN/>
        <w:spacing w:line="240" w:lineRule="auto"/>
        <w:jc w:val="left"/>
        <w:rPr>
          <w:rFonts w:cs="Arial"/>
        </w:rPr>
      </w:pPr>
      <w:r w:rsidRPr="002C6231">
        <w:rPr>
          <w:rFonts w:cs="Arial" w:hint="eastAsia"/>
        </w:rPr>
        <w:t>이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해설은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이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표준에서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규정한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사항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및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이와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관련된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사항을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설명하는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것으로서</w:t>
      </w:r>
      <w:r w:rsidRPr="002C6231">
        <w:rPr>
          <w:rFonts w:cs="Arial" w:hint="eastAsia"/>
        </w:rPr>
        <w:t xml:space="preserve">, </w:t>
      </w:r>
      <w:r w:rsidRPr="002C6231">
        <w:rPr>
          <w:rFonts w:cs="Arial" w:hint="eastAsia"/>
        </w:rPr>
        <w:t>이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표준의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일부는</w:t>
      </w:r>
      <w:r w:rsidRPr="002C6231">
        <w:rPr>
          <w:rFonts w:cs="Arial" w:hint="eastAsia"/>
        </w:rPr>
        <w:t xml:space="preserve"> </w:t>
      </w:r>
      <w:r w:rsidRPr="002C6231">
        <w:rPr>
          <w:rFonts w:cs="Arial" w:hint="eastAsia"/>
        </w:rPr>
        <w:t>아니다</w:t>
      </w:r>
      <w:r w:rsidRPr="002C6231">
        <w:rPr>
          <w:rFonts w:cs="Arial" w:hint="eastAsia"/>
        </w:rPr>
        <w:t>.</w:t>
      </w:r>
    </w:p>
    <w:p w14:paraId="3C9DB972" w14:textId="77777777" w:rsidR="00333E73" w:rsidRDefault="00333E73" w:rsidP="00333E73">
      <w:pPr>
        <w:widowControl/>
        <w:wordWrap/>
        <w:autoSpaceDE/>
        <w:autoSpaceDN/>
        <w:spacing w:line="240" w:lineRule="auto"/>
        <w:jc w:val="left"/>
        <w:rPr>
          <w:rFonts w:cs="Arial"/>
        </w:rPr>
      </w:pPr>
    </w:p>
    <w:p w14:paraId="09E030D8" w14:textId="77777777" w:rsidR="00333E73" w:rsidRPr="00404B67" w:rsidRDefault="00333E73" w:rsidP="00333E73">
      <w:pPr>
        <w:rPr>
          <w:rFonts w:ascii="돋움체" w:eastAsia="돋움체" w:hAnsi="돋움체" w:cs="Arial"/>
        </w:rPr>
      </w:pPr>
    </w:p>
    <w:p w14:paraId="78BE8D8E" w14:textId="77777777" w:rsidR="00333E73" w:rsidRPr="00404B67" w:rsidRDefault="00333E73" w:rsidP="00333E73">
      <w:pPr>
        <w:pStyle w:val="KSDT12"/>
        <w:rPr>
          <w:rFonts w:ascii="돋움체" w:eastAsia="돋움체" w:hAnsi="돋움체" w:cs="Arial"/>
          <w:b/>
          <w:bCs/>
          <w:sz w:val="20"/>
          <w:szCs w:val="24"/>
          <w:lang w:eastAsia="ko-KR"/>
        </w:rPr>
      </w:pPr>
      <w:bookmarkStart w:id="197" w:name="_Toc43898020"/>
      <w:bookmarkStart w:id="198" w:name="_Toc44337054"/>
      <w:r w:rsidRPr="00404B67">
        <w:rPr>
          <w:rFonts w:ascii="돋움체" w:eastAsia="돋움체" w:hAnsi="돋움체" w:cs="Arial"/>
          <w:b/>
          <w:bCs/>
          <w:sz w:val="20"/>
          <w:szCs w:val="24"/>
          <w:lang w:eastAsia="ko-KR"/>
        </w:rPr>
        <w:t xml:space="preserve">1. </w:t>
      </w:r>
      <w:r w:rsidRPr="00404B67">
        <w:rPr>
          <w:rFonts w:ascii="돋움체" w:eastAsia="돋움체" w:hAnsi="돋움체" w:cs="Arial" w:hint="eastAsia"/>
          <w:b/>
          <w:bCs/>
          <w:sz w:val="20"/>
          <w:szCs w:val="24"/>
          <w:lang w:eastAsia="ko-KR"/>
        </w:rPr>
        <w:t>제정의</w:t>
      </w:r>
      <w:r w:rsidRPr="00404B67">
        <w:rPr>
          <w:rFonts w:ascii="돋움체" w:eastAsia="돋움체" w:hAnsi="돋움체" w:cs="Arial"/>
          <w:b/>
          <w:bCs/>
          <w:sz w:val="20"/>
          <w:szCs w:val="24"/>
          <w:lang w:eastAsia="ko-KR"/>
        </w:rPr>
        <w:t xml:space="preserve"> </w:t>
      </w:r>
      <w:r w:rsidRPr="00404B67">
        <w:rPr>
          <w:rFonts w:ascii="돋움체" w:eastAsia="돋움체" w:hAnsi="돋움체" w:cs="Arial" w:hint="eastAsia"/>
          <w:b/>
          <w:bCs/>
          <w:sz w:val="20"/>
          <w:szCs w:val="24"/>
          <w:lang w:eastAsia="ko-KR"/>
        </w:rPr>
        <w:t>취지</w:t>
      </w:r>
      <w:bookmarkEnd w:id="197"/>
      <w:bookmarkEnd w:id="198"/>
      <w:r w:rsidRPr="00404B67">
        <w:rPr>
          <w:rFonts w:ascii="돋움체" w:eastAsia="돋움체" w:hAnsi="돋움체" w:cs="Arial"/>
          <w:b/>
          <w:bCs/>
          <w:sz w:val="20"/>
          <w:szCs w:val="24"/>
          <w:lang w:eastAsia="ko-KR"/>
        </w:rPr>
        <w:t xml:space="preserve"> </w:t>
      </w:r>
    </w:p>
    <w:p w14:paraId="41497E8A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jc w:val="both"/>
        <w:rPr>
          <w:rFonts w:cs="Arial"/>
          <w:sz w:val="20"/>
          <w:szCs w:val="20"/>
        </w:rPr>
      </w:pPr>
    </w:p>
    <w:p w14:paraId="3B885B03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jc w:val="both"/>
        <w:rPr>
          <w:rFonts w:cs="Arial"/>
          <w:sz w:val="20"/>
          <w:szCs w:val="20"/>
        </w:rPr>
      </w:pPr>
    </w:p>
    <w:p w14:paraId="7918449F" w14:textId="77777777" w:rsidR="00333E73" w:rsidRPr="00404B67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jc w:val="both"/>
        <w:rPr>
          <w:rFonts w:ascii="돋움체" w:eastAsia="돋움체" w:hAnsi="돋움체" w:cs="Arial"/>
          <w:b/>
          <w:sz w:val="20"/>
          <w:szCs w:val="20"/>
        </w:rPr>
      </w:pPr>
      <w:r w:rsidRPr="00404B67">
        <w:rPr>
          <w:rFonts w:ascii="돋움체" w:eastAsia="돋움체" w:hAnsi="돋움체" w:cs="Arial" w:hint="eastAsia"/>
          <w:b/>
          <w:sz w:val="20"/>
        </w:rPr>
        <w:t>2</w:t>
      </w:r>
      <w:r w:rsidRPr="00404B67">
        <w:rPr>
          <w:rFonts w:ascii="돋움체" w:eastAsia="돋움체" w:hAnsi="돋움체" w:cs="Arial"/>
          <w:b/>
          <w:sz w:val="20"/>
        </w:rPr>
        <w:t>. 적용 범위</w:t>
      </w:r>
      <w:r w:rsidRPr="00404B67">
        <w:rPr>
          <w:rFonts w:ascii="돋움체" w:eastAsia="돋움체" w:hAnsi="돋움체" w:cs="Arial"/>
          <w:b/>
          <w:sz w:val="20"/>
          <w:szCs w:val="20"/>
        </w:rPr>
        <w:t xml:space="preserve"> </w:t>
      </w:r>
      <w:r w:rsidRPr="00404B67">
        <w:rPr>
          <w:rFonts w:ascii="돋움체" w:eastAsia="돋움체" w:hAnsi="돋움체" w:cs="Arial" w:hint="eastAsia"/>
          <w:b/>
          <w:sz w:val="20"/>
          <w:szCs w:val="20"/>
        </w:rPr>
        <w:t>및 제정의 주요내용</w:t>
      </w:r>
    </w:p>
    <w:p w14:paraId="330D935B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jc w:val="both"/>
        <w:rPr>
          <w:rFonts w:cs="Arial"/>
          <w:sz w:val="20"/>
          <w:szCs w:val="20"/>
        </w:rPr>
      </w:pPr>
    </w:p>
    <w:p w14:paraId="2ADACCD2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jc w:val="both"/>
        <w:rPr>
          <w:rFonts w:cs="Arial"/>
          <w:sz w:val="20"/>
          <w:szCs w:val="20"/>
        </w:rPr>
      </w:pPr>
      <w:r w:rsidRPr="002C6231">
        <w:rPr>
          <w:rFonts w:cs="Arial" w:hint="eastAsia"/>
          <w:sz w:val="20"/>
          <w:szCs w:val="20"/>
          <w:lang w:val="en-GB"/>
        </w:rPr>
        <w:t xml:space="preserve">이 표준은 </w:t>
      </w:r>
      <w:r w:rsidRPr="002C6231">
        <w:rPr>
          <w:rFonts w:cs="Arial" w:hint="eastAsia"/>
          <w:sz w:val="20"/>
          <w:szCs w:val="20"/>
          <w:lang w:val="de-DE"/>
        </w:rPr>
        <w:t>의료기기를 의도한 목적대로 안전하게 사용하기 위하여</w:t>
      </w:r>
      <w:r w:rsidRPr="002C6231">
        <w:rPr>
          <w:rFonts w:cs="Arial"/>
          <w:sz w:val="20"/>
          <w:szCs w:val="20"/>
          <w:lang w:val="en-GB"/>
        </w:rPr>
        <w:t xml:space="preserve"> 의료기기</w:t>
      </w:r>
      <w:r w:rsidRPr="002C6231">
        <w:rPr>
          <w:rFonts w:cs="Arial" w:hint="eastAsia"/>
          <w:sz w:val="20"/>
          <w:szCs w:val="20"/>
          <w:lang w:val="en-GB"/>
        </w:rPr>
        <w:t>의</w:t>
      </w:r>
      <w:r w:rsidRPr="002C6231">
        <w:rPr>
          <w:rFonts w:cs="Arial"/>
          <w:sz w:val="20"/>
          <w:szCs w:val="20"/>
          <w:lang w:val="de-DE"/>
        </w:rPr>
        <w:t xml:space="preserve"> 입고, </w:t>
      </w:r>
      <w:r w:rsidRPr="002C6231">
        <w:rPr>
          <w:rFonts w:cs="Arial" w:hint="eastAsia"/>
          <w:sz w:val="20"/>
          <w:szCs w:val="20"/>
          <w:lang w:val="de-DE"/>
        </w:rPr>
        <w:t>보관,</w:t>
      </w:r>
      <w:r w:rsidRPr="002C6231">
        <w:rPr>
          <w:rFonts w:cs="Arial"/>
          <w:sz w:val="20"/>
          <w:szCs w:val="20"/>
          <w:lang w:val="de-DE"/>
        </w:rPr>
        <w:t xml:space="preserve"> 출고, </w:t>
      </w:r>
      <w:r w:rsidRPr="002C6231">
        <w:rPr>
          <w:rFonts w:cs="Arial" w:hint="eastAsia"/>
          <w:sz w:val="20"/>
          <w:szCs w:val="20"/>
          <w:lang w:val="de-DE"/>
        </w:rPr>
        <w:t>반품</w:t>
      </w:r>
      <w:r w:rsidRPr="002C6231">
        <w:rPr>
          <w:rFonts w:cs="Arial"/>
          <w:sz w:val="20"/>
          <w:szCs w:val="20"/>
          <w:lang w:val="de-DE"/>
        </w:rPr>
        <w:t xml:space="preserve"> 및 폐기</w:t>
      </w:r>
      <w:r w:rsidRPr="002C6231">
        <w:rPr>
          <w:rFonts w:cs="Arial" w:hint="eastAsia"/>
          <w:sz w:val="20"/>
          <w:szCs w:val="20"/>
          <w:lang w:val="de-DE"/>
        </w:rPr>
        <w:t xml:space="preserve">에 이르는 </w:t>
      </w:r>
      <w:r w:rsidRPr="002C6231">
        <w:rPr>
          <w:rFonts w:cs="Arial"/>
          <w:sz w:val="20"/>
          <w:szCs w:val="20"/>
          <w:lang w:val="de-DE"/>
        </w:rPr>
        <w:t xml:space="preserve">전주기 동안 </w:t>
      </w:r>
      <w:r w:rsidRPr="002C6231">
        <w:rPr>
          <w:rFonts w:cs="Arial" w:hint="eastAsia"/>
          <w:sz w:val="20"/>
          <w:szCs w:val="20"/>
          <w:lang w:val="de-DE"/>
        </w:rPr>
        <w:t xml:space="preserve">의료기기를 안전하게 관리하기 위한 물류센터의 운영요건에 대하여 </w:t>
      </w:r>
      <w:r w:rsidRPr="002C6231">
        <w:rPr>
          <w:rFonts w:cs="Arial"/>
          <w:sz w:val="20"/>
          <w:szCs w:val="20"/>
          <w:lang w:val="de-DE"/>
        </w:rPr>
        <w:t>규정</w:t>
      </w:r>
      <w:r w:rsidRPr="002C6231">
        <w:rPr>
          <w:rFonts w:cs="Arial" w:hint="eastAsia"/>
          <w:sz w:val="20"/>
          <w:szCs w:val="20"/>
          <w:lang w:val="de-DE"/>
        </w:rPr>
        <w:t>하며</w:t>
      </w:r>
      <w:r w:rsidRPr="002C6231">
        <w:rPr>
          <w:rFonts w:cs="Arial"/>
          <w:sz w:val="20"/>
          <w:szCs w:val="20"/>
          <w:lang w:val="de-DE"/>
        </w:rPr>
        <w:t xml:space="preserve"> </w:t>
      </w:r>
      <w:r w:rsidRPr="002C6231">
        <w:rPr>
          <w:rFonts w:cs="Arial" w:hint="eastAsia"/>
          <w:sz w:val="20"/>
          <w:szCs w:val="20"/>
        </w:rPr>
        <w:t>주요내용은 다음과 같다.</w:t>
      </w:r>
    </w:p>
    <w:p w14:paraId="26F06810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jc w:val="both"/>
        <w:rPr>
          <w:rFonts w:cs="Arial"/>
          <w:sz w:val="20"/>
          <w:szCs w:val="20"/>
        </w:rPr>
      </w:pPr>
    </w:p>
    <w:p w14:paraId="6FD4E422" w14:textId="77777777" w:rsidR="00333E73" w:rsidRPr="002C6231" w:rsidRDefault="00333E73" w:rsidP="00333E73">
      <w:pPr>
        <w:pStyle w:val="aff3"/>
        <w:widowControl w:val="0"/>
        <w:numPr>
          <w:ilvl w:val="0"/>
          <w:numId w:val="39"/>
        </w:numPr>
        <w:wordWrap w:val="0"/>
        <w:spacing w:before="0" w:beforeAutospacing="0" w:after="0" w:afterAutospacing="0" w:line="264" w:lineRule="auto"/>
        <w:jc w:val="both"/>
        <w:rPr>
          <w:rFonts w:cs="Arial"/>
          <w:sz w:val="20"/>
          <w:szCs w:val="20"/>
        </w:rPr>
      </w:pPr>
      <w:r w:rsidRPr="002C6231">
        <w:rPr>
          <w:rFonts w:cs="Arial" w:hint="eastAsia"/>
          <w:sz w:val="20"/>
          <w:szCs w:val="20"/>
        </w:rPr>
        <w:t>시설 및 설비</w:t>
      </w:r>
    </w:p>
    <w:p w14:paraId="5540E0A4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ind w:leftChars="419" w:left="848" w:hangingChars="5" w:hanging="10"/>
        <w:jc w:val="both"/>
        <w:rPr>
          <w:rFonts w:cs="Arial"/>
          <w:sz w:val="20"/>
          <w:szCs w:val="20"/>
          <w:lang w:val="en-GB"/>
        </w:rPr>
      </w:pPr>
      <w:r w:rsidRPr="002C6231">
        <w:rPr>
          <w:rFonts w:cs="Arial" w:hint="eastAsia"/>
          <w:sz w:val="20"/>
          <w:szCs w:val="20"/>
          <w:lang w:val="en-GB"/>
        </w:rPr>
        <w:t>의료기기 물류센터를 운영하기 위하여 갖추어야 하는 시설 및 설비에 대한 요구사항으로 청결 상태,</w:t>
      </w:r>
      <w:r w:rsidRPr="002C6231">
        <w:rPr>
          <w:rFonts w:cs="Arial"/>
          <w:sz w:val="20"/>
          <w:szCs w:val="20"/>
          <w:lang w:val="en-GB"/>
        </w:rPr>
        <w:t xml:space="preserve"> </w:t>
      </w:r>
      <w:r w:rsidRPr="002C6231">
        <w:rPr>
          <w:rFonts w:cs="Arial" w:hint="eastAsia"/>
          <w:sz w:val="20"/>
          <w:szCs w:val="20"/>
          <w:lang w:val="en-GB"/>
        </w:rPr>
        <w:t>채광 및 환기 장치,</w:t>
      </w:r>
      <w:r w:rsidRPr="002C6231">
        <w:rPr>
          <w:rFonts w:cs="Arial"/>
          <w:sz w:val="20"/>
          <w:szCs w:val="20"/>
          <w:lang w:val="en-GB"/>
        </w:rPr>
        <w:t xml:space="preserve"> </w:t>
      </w:r>
      <w:r w:rsidRPr="002C6231">
        <w:rPr>
          <w:rFonts w:cs="Arial" w:hint="eastAsia"/>
          <w:sz w:val="20"/>
          <w:szCs w:val="20"/>
          <w:lang w:val="en-GB"/>
        </w:rPr>
        <w:t>방진 장치 및 공기조절 설비, 방충방서 설비,</w:t>
      </w:r>
      <w:r w:rsidRPr="002C6231">
        <w:rPr>
          <w:rFonts w:cs="Arial"/>
          <w:sz w:val="20"/>
          <w:szCs w:val="20"/>
          <w:lang w:val="en-GB"/>
        </w:rPr>
        <w:t xml:space="preserve"> </w:t>
      </w:r>
      <w:r w:rsidRPr="002C6231">
        <w:rPr>
          <w:rFonts w:cs="Arial" w:hint="eastAsia"/>
          <w:sz w:val="20"/>
          <w:szCs w:val="20"/>
          <w:lang w:val="en-GB"/>
        </w:rPr>
        <w:t>도난방지 시설,</w:t>
      </w:r>
      <w:r w:rsidRPr="002C6231">
        <w:rPr>
          <w:rFonts w:cs="Arial"/>
          <w:sz w:val="20"/>
          <w:szCs w:val="20"/>
          <w:lang w:val="en-GB"/>
        </w:rPr>
        <w:t xml:space="preserve"> </w:t>
      </w:r>
      <w:r w:rsidRPr="002C6231">
        <w:rPr>
          <w:rFonts w:cs="Arial" w:hint="eastAsia"/>
          <w:sz w:val="20"/>
          <w:szCs w:val="20"/>
          <w:lang w:val="en-GB"/>
        </w:rPr>
        <w:t>화재 대비 시설 등에 대하여 적절한 시설 및 설비를 갖추도록 하였다.</w:t>
      </w:r>
    </w:p>
    <w:p w14:paraId="34F6C9D2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ind w:leftChars="400" w:left="800"/>
        <w:jc w:val="both"/>
        <w:rPr>
          <w:rFonts w:cs="Arial"/>
          <w:sz w:val="20"/>
          <w:szCs w:val="20"/>
          <w:lang w:val="en-GB"/>
        </w:rPr>
      </w:pPr>
    </w:p>
    <w:p w14:paraId="7AA959BF" w14:textId="77777777" w:rsidR="00333E73" w:rsidRPr="002C6231" w:rsidRDefault="00333E73" w:rsidP="00333E73">
      <w:pPr>
        <w:pStyle w:val="aff3"/>
        <w:widowControl w:val="0"/>
        <w:numPr>
          <w:ilvl w:val="0"/>
          <w:numId w:val="39"/>
        </w:numPr>
        <w:wordWrap w:val="0"/>
        <w:spacing w:before="0" w:beforeAutospacing="0" w:after="0" w:afterAutospacing="0" w:line="264" w:lineRule="auto"/>
        <w:jc w:val="both"/>
        <w:rPr>
          <w:rFonts w:cs="Arial"/>
          <w:sz w:val="20"/>
          <w:szCs w:val="20"/>
        </w:rPr>
      </w:pPr>
      <w:r w:rsidRPr="002C6231">
        <w:rPr>
          <w:rFonts w:cs="Arial" w:hint="eastAsia"/>
          <w:sz w:val="20"/>
          <w:szCs w:val="20"/>
        </w:rPr>
        <w:t>관리책임자</w:t>
      </w:r>
    </w:p>
    <w:p w14:paraId="4DE4FA22" w14:textId="77777777" w:rsidR="00333E73" w:rsidRPr="002C6231" w:rsidRDefault="00333E73" w:rsidP="00333E73">
      <w:pPr>
        <w:ind w:leftChars="400" w:left="800"/>
        <w:rPr>
          <w:rFonts w:ascii="바탕" w:hAnsi="바탕"/>
          <w:lang w:val="en-US"/>
        </w:rPr>
      </w:pPr>
      <w:r w:rsidRPr="002C6231">
        <w:rPr>
          <w:rFonts w:ascii="바탕" w:hAnsi="바탕" w:cs="Arial" w:hint="eastAsia"/>
          <w:color w:val="000000"/>
        </w:rPr>
        <w:t>의료기기의 안정적인 공급과 품질관리를 위하여 의료기기의 입고,</w:t>
      </w:r>
      <w:r w:rsidRPr="002C6231">
        <w:rPr>
          <w:rFonts w:ascii="바탕" w:hAnsi="바탕" w:cs="Arial"/>
          <w:color w:val="000000"/>
        </w:rPr>
        <w:t xml:space="preserve"> </w:t>
      </w:r>
      <w:r w:rsidRPr="002C6231">
        <w:rPr>
          <w:rFonts w:ascii="바탕" w:hAnsi="바탕" w:cs="Arial" w:hint="eastAsia"/>
          <w:color w:val="000000"/>
        </w:rPr>
        <w:t>보관,</w:t>
      </w:r>
      <w:r w:rsidRPr="002C6231">
        <w:rPr>
          <w:rFonts w:ascii="바탕" w:hAnsi="바탕" w:cs="Arial"/>
          <w:color w:val="000000"/>
        </w:rPr>
        <w:t xml:space="preserve"> </w:t>
      </w:r>
      <w:r w:rsidRPr="002C6231">
        <w:rPr>
          <w:rFonts w:ascii="바탕" w:hAnsi="바탕" w:cs="Arial" w:hint="eastAsia"/>
          <w:color w:val="000000"/>
        </w:rPr>
        <w:t>출고 등의 관리와 기준서 작성,</w:t>
      </w:r>
      <w:r w:rsidRPr="002C6231">
        <w:rPr>
          <w:rFonts w:ascii="바탕" w:hAnsi="바탕" w:cs="Arial"/>
          <w:color w:val="000000"/>
        </w:rPr>
        <w:t xml:space="preserve"> </w:t>
      </w:r>
      <w:r w:rsidRPr="002C6231">
        <w:rPr>
          <w:rFonts w:ascii="바탕" w:hAnsi="바탕" w:cs="Arial" w:hint="eastAsia"/>
          <w:color w:val="000000"/>
        </w:rPr>
        <w:t>고객 불만처리 및 직원 교육 등을 담당할 관리책임자의 업무 수행 내용에 대하여 규정하였다.</w:t>
      </w:r>
    </w:p>
    <w:p w14:paraId="645CCD08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ind w:left="760"/>
        <w:jc w:val="both"/>
        <w:rPr>
          <w:rFonts w:cs="Arial"/>
          <w:sz w:val="20"/>
          <w:szCs w:val="20"/>
        </w:rPr>
      </w:pPr>
    </w:p>
    <w:p w14:paraId="57328E36" w14:textId="77777777" w:rsidR="00333E73" w:rsidRPr="002C6231" w:rsidRDefault="00333E73" w:rsidP="00333E73">
      <w:pPr>
        <w:pStyle w:val="aff3"/>
        <w:widowControl w:val="0"/>
        <w:numPr>
          <w:ilvl w:val="0"/>
          <w:numId w:val="39"/>
        </w:numPr>
        <w:wordWrap w:val="0"/>
        <w:spacing w:before="0" w:beforeAutospacing="0" w:after="0" w:afterAutospacing="0" w:line="264" w:lineRule="auto"/>
        <w:jc w:val="both"/>
        <w:rPr>
          <w:rFonts w:cs="Arial"/>
          <w:b/>
          <w:sz w:val="20"/>
          <w:szCs w:val="20"/>
        </w:rPr>
      </w:pPr>
      <w:r w:rsidRPr="002C6231">
        <w:rPr>
          <w:rFonts w:cs="Arial" w:hint="eastAsia"/>
          <w:sz w:val="20"/>
          <w:szCs w:val="20"/>
        </w:rPr>
        <w:t>품질관리</w:t>
      </w:r>
    </w:p>
    <w:p w14:paraId="49869372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ind w:leftChars="400" w:left="800"/>
        <w:jc w:val="both"/>
        <w:rPr>
          <w:rFonts w:cs="Arial"/>
          <w:sz w:val="20"/>
          <w:szCs w:val="20"/>
          <w:lang w:val="en-GB"/>
        </w:rPr>
      </w:pPr>
      <w:r w:rsidRPr="002C6231">
        <w:rPr>
          <w:rFonts w:cs="Arial" w:hint="eastAsia"/>
          <w:sz w:val="20"/>
          <w:szCs w:val="20"/>
          <w:lang w:val="en-GB"/>
        </w:rPr>
        <w:t>의료기기의 품질관리를 위하여 의료기기 물류센터 내에서 일어나는 여러 가지 작업 중 입고,</w:t>
      </w:r>
      <w:r w:rsidRPr="002C6231">
        <w:rPr>
          <w:rFonts w:cs="Arial"/>
          <w:sz w:val="20"/>
          <w:szCs w:val="20"/>
          <w:lang w:val="en-GB"/>
        </w:rPr>
        <w:t xml:space="preserve"> </w:t>
      </w:r>
      <w:r w:rsidRPr="002C6231">
        <w:rPr>
          <w:rFonts w:cs="Arial" w:hint="eastAsia"/>
          <w:sz w:val="20"/>
          <w:szCs w:val="20"/>
          <w:lang w:val="en-GB"/>
        </w:rPr>
        <w:t>보관, 출고,</w:t>
      </w:r>
      <w:r w:rsidRPr="002C6231">
        <w:rPr>
          <w:rFonts w:cs="Arial"/>
          <w:sz w:val="20"/>
          <w:szCs w:val="20"/>
          <w:lang w:val="en-GB"/>
        </w:rPr>
        <w:t xml:space="preserve"> </w:t>
      </w:r>
      <w:r w:rsidRPr="002C6231">
        <w:rPr>
          <w:rFonts w:cs="Arial" w:hint="eastAsia"/>
          <w:sz w:val="20"/>
          <w:szCs w:val="20"/>
          <w:lang w:val="en-GB"/>
        </w:rPr>
        <w:t>운송,</w:t>
      </w:r>
      <w:r w:rsidRPr="002C6231">
        <w:rPr>
          <w:rFonts w:cs="Arial"/>
          <w:sz w:val="20"/>
          <w:szCs w:val="20"/>
          <w:lang w:val="en-GB"/>
        </w:rPr>
        <w:t xml:space="preserve"> </w:t>
      </w:r>
      <w:r w:rsidRPr="002C6231">
        <w:rPr>
          <w:rFonts w:cs="Arial" w:hint="eastAsia"/>
          <w:sz w:val="20"/>
          <w:szCs w:val="20"/>
          <w:lang w:val="en-GB"/>
        </w:rPr>
        <w:t>반품, 불만 관리와 품질에 영향을 주는 온도 관리에 대하여 규정하였다.</w:t>
      </w:r>
    </w:p>
    <w:p w14:paraId="4AD3507C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ind w:left="760"/>
        <w:jc w:val="both"/>
        <w:rPr>
          <w:rFonts w:cs="Arial"/>
          <w:sz w:val="20"/>
          <w:szCs w:val="20"/>
        </w:rPr>
      </w:pPr>
    </w:p>
    <w:p w14:paraId="27C3773F" w14:textId="77777777" w:rsidR="00333E73" w:rsidRPr="002C6231" w:rsidRDefault="00333E73" w:rsidP="00333E73">
      <w:pPr>
        <w:pStyle w:val="aff3"/>
        <w:widowControl w:val="0"/>
        <w:numPr>
          <w:ilvl w:val="0"/>
          <w:numId w:val="39"/>
        </w:numPr>
        <w:wordWrap w:val="0"/>
        <w:spacing w:before="0" w:beforeAutospacing="0" w:after="0" w:afterAutospacing="0" w:line="264" w:lineRule="auto"/>
        <w:jc w:val="both"/>
        <w:rPr>
          <w:rFonts w:cs="Arial"/>
          <w:b/>
          <w:sz w:val="20"/>
          <w:szCs w:val="20"/>
        </w:rPr>
      </w:pPr>
      <w:r w:rsidRPr="002C6231">
        <w:rPr>
          <w:rFonts w:cs="Arial" w:hint="eastAsia"/>
          <w:sz w:val="20"/>
          <w:szCs w:val="20"/>
        </w:rPr>
        <w:t>환경위생관리</w:t>
      </w:r>
    </w:p>
    <w:p w14:paraId="10C26955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ind w:leftChars="400" w:left="800"/>
        <w:jc w:val="both"/>
        <w:rPr>
          <w:rFonts w:cs="Arial"/>
          <w:sz w:val="20"/>
          <w:szCs w:val="20"/>
          <w:lang w:val="en-GB"/>
        </w:rPr>
      </w:pPr>
      <w:r w:rsidRPr="002C6231">
        <w:rPr>
          <w:rFonts w:cs="Arial" w:hint="eastAsia"/>
          <w:sz w:val="20"/>
          <w:szCs w:val="20"/>
          <w:lang w:val="en-GB"/>
        </w:rPr>
        <w:t>의료기기 물류센터 내에서 의료기기의 품질을 유지하기 위한 환경 및 위생관리와 관련하여 청소,</w:t>
      </w:r>
      <w:r w:rsidRPr="002C6231">
        <w:rPr>
          <w:rFonts w:cs="Arial"/>
          <w:sz w:val="20"/>
          <w:szCs w:val="20"/>
          <w:lang w:val="en-GB"/>
        </w:rPr>
        <w:t xml:space="preserve"> </w:t>
      </w:r>
      <w:r w:rsidRPr="002C6231">
        <w:rPr>
          <w:rFonts w:cs="Arial" w:hint="eastAsia"/>
          <w:sz w:val="20"/>
          <w:szCs w:val="20"/>
          <w:lang w:val="en-GB"/>
        </w:rPr>
        <w:t>작업 복장,</w:t>
      </w:r>
      <w:r w:rsidRPr="002C6231">
        <w:rPr>
          <w:rFonts w:cs="Arial"/>
          <w:sz w:val="20"/>
          <w:szCs w:val="20"/>
          <w:lang w:val="en-GB"/>
        </w:rPr>
        <w:t xml:space="preserve"> </w:t>
      </w:r>
      <w:r w:rsidRPr="002C6231">
        <w:rPr>
          <w:rFonts w:cs="Arial" w:hint="eastAsia"/>
          <w:sz w:val="20"/>
          <w:szCs w:val="20"/>
          <w:lang w:val="en-GB"/>
        </w:rPr>
        <w:t>개인 위생관리 등의 분야에 대하여 규정하였다.</w:t>
      </w:r>
    </w:p>
    <w:p w14:paraId="0D4F9343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ind w:left="760"/>
        <w:jc w:val="both"/>
        <w:rPr>
          <w:rFonts w:cs="Arial"/>
          <w:sz w:val="20"/>
          <w:szCs w:val="20"/>
        </w:rPr>
      </w:pPr>
    </w:p>
    <w:p w14:paraId="40D1195A" w14:textId="77777777" w:rsidR="00333E73" w:rsidRPr="002C6231" w:rsidRDefault="00333E73" w:rsidP="00333E73">
      <w:pPr>
        <w:pStyle w:val="aff3"/>
        <w:widowControl w:val="0"/>
        <w:numPr>
          <w:ilvl w:val="0"/>
          <w:numId w:val="39"/>
        </w:numPr>
        <w:wordWrap w:val="0"/>
        <w:spacing w:before="0" w:beforeAutospacing="0" w:after="0" w:afterAutospacing="0" w:line="264" w:lineRule="auto"/>
        <w:jc w:val="both"/>
        <w:rPr>
          <w:rFonts w:cs="Arial"/>
          <w:b/>
          <w:sz w:val="20"/>
          <w:szCs w:val="20"/>
        </w:rPr>
      </w:pPr>
      <w:r w:rsidRPr="002C6231">
        <w:rPr>
          <w:rFonts w:cs="Arial" w:hint="eastAsia"/>
          <w:sz w:val="20"/>
          <w:szCs w:val="20"/>
        </w:rPr>
        <w:t>교육</w:t>
      </w:r>
    </w:p>
    <w:p w14:paraId="30C66B63" w14:textId="77777777" w:rsidR="00333E73" w:rsidRPr="002C6231" w:rsidRDefault="00333E73" w:rsidP="00333E73">
      <w:pPr>
        <w:pStyle w:val="aff3"/>
        <w:widowControl w:val="0"/>
        <w:wordWrap w:val="0"/>
        <w:spacing w:before="0" w:beforeAutospacing="0" w:after="0" w:afterAutospacing="0" w:line="264" w:lineRule="auto"/>
        <w:ind w:leftChars="354" w:left="708"/>
        <w:jc w:val="both"/>
        <w:rPr>
          <w:rFonts w:cs="Arial"/>
          <w:sz w:val="20"/>
          <w:szCs w:val="20"/>
        </w:rPr>
      </w:pPr>
      <w:r w:rsidRPr="002C6231">
        <w:rPr>
          <w:rFonts w:cs="Arial" w:hint="eastAsia"/>
          <w:sz w:val="20"/>
          <w:szCs w:val="20"/>
          <w:lang w:val="en-GB"/>
        </w:rPr>
        <w:t>의료기기 물류센터에 종사하는 작업자의 자질을 향상하기 위하여 의료기기 취급 방법, 품질유지 방법 등의 교육 내용에 대하여 규정하였다.</w:t>
      </w:r>
    </w:p>
    <w:p w14:paraId="471278B3" w14:textId="77777777" w:rsidR="00333E73" w:rsidRPr="002C6231" w:rsidRDefault="00333E73" w:rsidP="00333E73">
      <w:pPr>
        <w:rPr>
          <w:rFonts w:ascii="바탕" w:hAnsi="바탕"/>
          <w:lang w:val="en-US"/>
        </w:rPr>
      </w:pPr>
    </w:p>
    <w:p w14:paraId="2AAD4CA9" w14:textId="77777777" w:rsidR="00333E73" w:rsidRPr="002C6231" w:rsidRDefault="00333E73" w:rsidP="00333E73">
      <w:pPr>
        <w:pStyle w:val="aff3"/>
        <w:widowControl w:val="0"/>
        <w:numPr>
          <w:ilvl w:val="0"/>
          <w:numId w:val="39"/>
        </w:numPr>
        <w:wordWrap w:val="0"/>
        <w:spacing w:before="0" w:beforeAutospacing="0" w:after="0" w:afterAutospacing="0" w:line="264" w:lineRule="auto"/>
        <w:jc w:val="both"/>
        <w:rPr>
          <w:rFonts w:cs="Arial"/>
          <w:b/>
          <w:sz w:val="20"/>
          <w:szCs w:val="20"/>
        </w:rPr>
      </w:pPr>
      <w:r w:rsidRPr="002C6231">
        <w:rPr>
          <w:rFonts w:cs="Arial" w:hint="eastAsia"/>
          <w:sz w:val="20"/>
          <w:szCs w:val="20"/>
        </w:rPr>
        <w:t>문서화</w:t>
      </w:r>
    </w:p>
    <w:p w14:paraId="5562BCDF" w14:textId="77777777" w:rsidR="00333E73" w:rsidRPr="002C6231" w:rsidRDefault="00333E73" w:rsidP="00333E73">
      <w:pPr>
        <w:ind w:leftChars="400" w:left="850" w:hangingChars="25" w:hanging="50"/>
        <w:rPr>
          <w:rFonts w:ascii="바탕" w:hAnsi="바탕"/>
          <w:lang w:val="en-US"/>
        </w:rPr>
      </w:pPr>
      <w:r w:rsidRPr="002C6231">
        <w:rPr>
          <w:rFonts w:ascii="바탕" w:hAnsi="바탕" w:cs="Arial" w:hint="eastAsia"/>
          <w:color w:val="000000"/>
        </w:rPr>
        <w:t>의료기기의 적정한 공급 및 안전한 관리를 위하여 관련 자료는 모두 문서화 하도록 하며 이에 대한 체크 리스트를 부속서에 명시하여 준수하도록 하였다.</w:t>
      </w:r>
    </w:p>
    <w:p w14:paraId="47F489CF" w14:textId="77777777" w:rsidR="00333E73" w:rsidRDefault="00333E73" w:rsidP="00333E73">
      <w:pPr>
        <w:rPr>
          <w:rFonts w:ascii="바탕" w:hAnsi="바탕"/>
          <w:b/>
          <w:w w:val="90"/>
          <w:lang w:val="en-US" w:bidi="x-none"/>
        </w:rPr>
      </w:pPr>
      <w:r>
        <w:rPr>
          <w:rFonts w:ascii="바탕" w:hAnsi="바탕"/>
          <w:b/>
          <w:w w:val="90"/>
          <w:lang w:val="en-US" w:bidi="x-none"/>
        </w:rPr>
        <w:br w:type="page"/>
      </w:r>
    </w:p>
    <w:p w14:paraId="0B579907" w14:textId="77777777" w:rsidR="00333E73" w:rsidRDefault="00333E73" w:rsidP="00333E73">
      <w:pPr>
        <w:rPr>
          <w:rFonts w:ascii="바탕" w:hAnsi="바탕"/>
          <w:b/>
          <w:w w:val="90"/>
          <w:lang w:val="en-US" w:bidi="x-none"/>
        </w:rPr>
      </w:pPr>
    </w:p>
    <w:p w14:paraId="3A965851" w14:textId="77777777" w:rsidR="00333E73" w:rsidRDefault="00333E73" w:rsidP="00333E73">
      <w:pPr>
        <w:rPr>
          <w:rFonts w:ascii="바탕" w:hAnsi="바탕"/>
          <w:b/>
          <w:w w:val="90"/>
          <w:lang w:val="en-US" w:bidi="x-none"/>
        </w:rPr>
      </w:pPr>
    </w:p>
    <w:p w14:paraId="34C6ECCD" w14:textId="77777777" w:rsidR="00333E73" w:rsidRDefault="00333E73" w:rsidP="00333E73">
      <w:pPr>
        <w:rPr>
          <w:rFonts w:ascii="바탕" w:hAnsi="바탕"/>
          <w:b/>
          <w:w w:val="90"/>
          <w:lang w:val="en-US" w:bidi="x-none"/>
        </w:rPr>
      </w:pPr>
    </w:p>
    <w:p w14:paraId="4E7731FD" w14:textId="77777777" w:rsidR="00333E73" w:rsidRDefault="00333E73" w:rsidP="00333E73">
      <w:pPr>
        <w:rPr>
          <w:rFonts w:ascii="바탕" w:hAnsi="바탕"/>
          <w:b/>
          <w:w w:val="90"/>
          <w:lang w:val="en-US" w:bidi="x-none"/>
        </w:rPr>
      </w:pPr>
    </w:p>
    <w:p w14:paraId="4DC5959E" w14:textId="77777777" w:rsidR="00333E73" w:rsidRDefault="00333E73" w:rsidP="00333E73">
      <w:pPr>
        <w:rPr>
          <w:rFonts w:ascii="바탕" w:hAnsi="바탕"/>
          <w:b/>
          <w:w w:val="90"/>
          <w:lang w:val="en-US" w:bidi="x-none"/>
        </w:rPr>
      </w:pPr>
    </w:p>
    <w:p w14:paraId="3009BF04" w14:textId="77777777" w:rsidR="00333E73" w:rsidRDefault="00333E73" w:rsidP="00333E73">
      <w:pPr>
        <w:rPr>
          <w:rFonts w:ascii="바탕" w:hAnsi="바탕"/>
          <w:b/>
          <w:w w:val="90"/>
          <w:lang w:val="en-US" w:bidi="x-none"/>
        </w:rPr>
      </w:pPr>
    </w:p>
    <w:p w14:paraId="00F1D685" w14:textId="77777777" w:rsidR="00333E73" w:rsidRDefault="00333E73" w:rsidP="00333E73">
      <w:pPr>
        <w:rPr>
          <w:rFonts w:ascii="바탕" w:hAnsi="바탕"/>
          <w:b/>
          <w:w w:val="90"/>
          <w:lang w:val="x-none" w:bidi="x-none"/>
        </w:rPr>
      </w:pPr>
    </w:p>
    <w:p w14:paraId="58BF6C87" w14:textId="77777777" w:rsidR="00333E73" w:rsidRDefault="00333E73" w:rsidP="00333E73">
      <w:pPr>
        <w:rPr>
          <w:rFonts w:ascii="바탕" w:hAnsi="바탕"/>
          <w:b/>
          <w:w w:val="90"/>
          <w:lang w:val="x-none" w:bidi="x-none"/>
        </w:rPr>
      </w:pPr>
    </w:p>
    <w:p w14:paraId="42B36A6F" w14:textId="77777777" w:rsidR="00333E73" w:rsidRDefault="00333E73" w:rsidP="00333E73">
      <w:pPr>
        <w:rPr>
          <w:rFonts w:ascii="바탕" w:hAnsi="바탕"/>
          <w:b/>
          <w:w w:val="90"/>
          <w:lang w:val="x-none" w:bidi="x-none"/>
        </w:rPr>
      </w:pPr>
    </w:p>
    <w:p w14:paraId="7806FF22" w14:textId="77777777" w:rsidR="00333E73" w:rsidRDefault="00333E73" w:rsidP="00333E73">
      <w:pPr>
        <w:rPr>
          <w:rFonts w:ascii="바탕" w:hAnsi="바탕"/>
          <w:b/>
          <w:w w:val="90"/>
          <w:lang w:val="x-none" w:bidi="x-none"/>
        </w:rPr>
      </w:pPr>
    </w:p>
    <w:p w14:paraId="3F76C140" w14:textId="77777777" w:rsidR="00333E73" w:rsidRDefault="00333E73" w:rsidP="00333E73">
      <w:pPr>
        <w:rPr>
          <w:rFonts w:ascii="바탕" w:hAnsi="바탕"/>
          <w:b/>
          <w:w w:val="90"/>
          <w:lang w:val="x-none" w:bidi="x-none"/>
        </w:rPr>
      </w:pPr>
    </w:p>
    <w:p w14:paraId="49E07E81" w14:textId="77777777" w:rsidR="00333E73" w:rsidRDefault="00333E73" w:rsidP="00333E73">
      <w:pPr>
        <w:rPr>
          <w:rFonts w:ascii="바탕" w:hAnsi="바탕"/>
          <w:b/>
          <w:w w:val="90"/>
          <w:lang w:val="x-none" w:bidi="x-none"/>
        </w:rPr>
      </w:pPr>
    </w:p>
    <w:p w14:paraId="4461F4ED" w14:textId="77777777" w:rsidR="00333E73" w:rsidRDefault="00333E73" w:rsidP="00333E73">
      <w:pPr>
        <w:rPr>
          <w:rFonts w:ascii="바탕" w:hAnsi="바탕"/>
          <w:b/>
          <w:w w:val="90"/>
          <w:lang w:val="x-none" w:bidi="x-none"/>
        </w:rPr>
      </w:pPr>
    </w:p>
    <w:p w14:paraId="7CFE0EAC" w14:textId="77777777" w:rsidR="00333E73" w:rsidRDefault="00333E73" w:rsidP="00333E73">
      <w:pPr>
        <w:rPr>
          <w:rFonts w:ascii="바탕" w:hAnsi="바탕"/>
          <w:b/>
          <w:w w:val="90"/>
          <w:lang w:val="x-none" w:bidi="x-none"/>
        </w:rPr>
      </w:pPr>
    </w:p>
    <w:p w14:paraId="3985CFE0" w14:textId="77777777" w:rsidR="00333E73" w:rsidRDefault="00333E73" w:rsidP="00333E73">
      <w:pPr>
        <w:rPr>
          <w:rFonts w:ascii="바탕" w:hAnsi="바탕"/>
          <w:b/>
          <w:w w:val="90"/>
        </w:rPr>
      </w:pPr>
    </w:p>
    <w:p w14:paraId="5D8493B9" w14:textId="77777777" w:rsidR="00333E73" w:rsidRDefault="00333E73" w:rsidP="00333E73">
      <w:pPr>
        <w:rPr>
          <w:rFonts w:ascii="바탕" w:hAnsi="바탕"/>
          <w:b/>
          <w:w w:val="90"/>
        </w:rPr>
      </w:pPr>
    </w:p>
    <w:p w14:paraId="422407C2" w14:textId="77777777" w:rsidR="00333E73" w:rsidRDefault="00333E73" w:rsidP="00333E73">
      <w:pPr>
        <w:rPr>
          <w:rFonts w:ascii="바탕" w:hAnsi="바탕"/>
          <w:b/>
          <w:w w:val="90"/>
        </w:rPr>
      </w:pPr>
    </w:p>
    <w:p w14:paraId="7B4A785C" w14:textId="77777777" w:rsidR="00333E73" w:rsidRDefault="00333E73" w:rsidP="00333E73">
      <w:pPr>
        <w:rPr>
          <w:rFonts w:ascii="바탕" w:hAnsi="바탕"/>
          <w:b/>
          <w:w w:val="90"/>
        </w:rPr>
      </w:pPr>
    </w:p>
    <w:p w14:paraId="72F86E49" w14:textId="77777777" w:rsidR="00333E73" w:rsidRDefault="00333E73" w:rsidP="00333E73"/>
    <w:tbl>
      <w:tblPr>
        <w:tblW w:w="9115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7150"/>
      </w:tblGrid>
      <w:tr w:rsidR="00333E73" w14:paraId="458FF5DD" w14:textId="77777777" w:rsidTr="00AE4064">
        <w:trPr>
          <w:trHeight w:val="525"/>
          <w:jc w:val="center"/>
        </w:trPr>
        <w:tc>
          <w:tcPr>
            <w:tcW w:w="1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BD2F1" w14:textId="77777777" w:rsidR="00333E73" w:rsidRDefault="00333E73" w:rsidP="00AE4064">
            <w:pPr>
              <w:widowControl/>
              <w:wordWrap/>
              <w:snapToGrid w:val="0"/>
              <w:spacing w:line="200" w:lineRule="atLeast"/>
              <w:jc w:val="left"/>
              <w:rPr>
                <w:rFonts w:ascii="바탕" w:hAnsi="바탕" w:cs="굴림"/>
              </w:rPr>
            </w:pPr>
            <w:r>
              <w:rPr>
                <w:rFonts w:ascii="바탕" w:hAnsi="바탕" w:cs="굴림" w:hint="eastAsia"/>
                <w:b/>
                <w:bCs/>
              </w:rPr>
              <w:t>단체표준</w:t>
            </w:r>
          </w:p>
        </w:tc>
        <w:tc>
          <w:tcPr>
            <w:tcW w:w="48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DC83B19" w14:textId="77777777" w:rsidR="00333E73" w:rsidRDefault="00333E73" w:rsidP="00AE4064">
            <w:pPr>
              <w:snapToGrid w:val="0"/>
              <w:spacing w:line="200" w:lineRule="atLeast"/>
              <w:ind w:leftChars="63" w:left="126"/>
              <w:jc w:val="left"/>
              <w:rPr>
                <w:rFonts w:ascii="바탕" w:hAnsi="바탕" w:cs="굴림"/>
              </w:rPr>
            </w:pPr>
            <w:r>
              <w:rPr>
                <w:rFonts w:hint="eastAsia"/>
              </w:rPr>
              <w:t>의료기기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물류센터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운영요건</w:t>
            </w:r>
          </w:p>
        </w:tc>
      </w:tr>
      <w:tr w:rsidR="00333E73" w14:paraId="1CBD2D81" w14:textId="77777777" w:rsidTr="00AE4064">
        <w:trPr>
          <w:trHeight w:val="2808"/>
          <w:jc w:val="center"/>
        </w:trPr>
        <w:tc>
          <w:tcPr>
            <w:tcW w:w="13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7F993" w14:textId="77777777" w:rsidR="00333E73" w:rsidRDefault="00333E73" w:rsidP="00AE4064">
            <w:pPr>
              <w:widowControl/>
              <w:wordWrap/>
              <w:spacing w:before="120" w:line="384" w:lineRule="auto"/>
              <w:rPr>
                <w:rFonts w:ascii="바탕" w:hAnsi="바탕" w:cs="굴림"/>
              </w:rPr>
            </w:pPr>
            <w:r>
              <w:rPr>
                <w:rFonts w:ascii="바탕" w:hAnsi="바탕" w:cs="굴림" w:hint="eastAsia"/>
              </w:rPr>
              <w:t>발간</w:t>
            </w:r>
            <w:r>
              <w:rPr>
                <w:rFonts w:ascii="바탕" w:hAnsi="바탕" w:cs="굴림"/>
              </w:rPr>
              <w:t xml:space="preserve"> • 보급</w:t>
            </w:r>
          </w:p>
        </w:tc>
        <w:tc>
          <w:tcPr>
            <w:tcW w:w="4818" w:type="dxa"/>
            <w:shd w:val="clear" w:color="auto" w:fill="auto"/>
          </w:tcPr>
          <w:p w14:paraId="7E8E5184" w14:textId="77777777" w:rsidR="00333E73" w:rsidRDefault="00333E73" w:rsidP="00AE4064">
            <w:pPr>
              <w:pStyle w:val="hstyle0"/>
              <w:spacing w:before="120"/>
              <w:ind w:left="1600"/>
              <w:rPr>
                <w:rFonts w:hint="default"/>
                <w:color w:val="auto"/>
                <w:spacing w:val="10"/>
              </w:rPr>
            </w:pPr>
            <w:r>
              <w:rPr>
                <w:color w:val="auto"/>
                <w:spacing w:val="10"/>
                <w:lang w:eastAsia="ko-KR"/>
              </w:rPr>
              <w:t>(재)한국건설생활환경시험연구원</w:t>
            </w:r>
          </w:p>
          <w:p w14:paraId="34DA4258" w14:textId="77777777" w:rsidR="00333E73" w:rsidRDefault="00333E73" w:rsidP="00AE4064">
            <w:pPr>
              <w:pStyle w:val="hstyle0"/>
              <w:autoSpaceDE w:val="0"/>
              <w:autoSpaceDN w:val="0"/>
              <w:ind w:left="1600"/>
              <w:rPr>
                <w:rFonts w:hint="default"/>
                <w:color w:val="auto"/>
              </w:rPr>
            </w:pPr>
            <w:r>
              <w:rPr>
                <w:color w:val="auto"/>
                <w:lang w:eastAsia="ko-KR"/>
              </w:rPr>
              <w:t>08503 서울특별시 금천구 가산디지털1로 199</w:t>
            </w:r>
          </w:p>
          <w:p w14:paraId="342FFA85" w14:textId="77777777" w:rsidR="00333E73" w:rsidRDefault="00333E73" w:rsidP="00AE4064">
            <w:pPr>
              <w:pStyle w:val="hstyle0"/>
              <w:ind w:left="1600"/>
              <w:rPr>
                <w:rFonts w:hint="default"/>
                <w:color w:val="auto"/>
              </w:rPr>
            </w:pPr>
            <w:r>
              <w:rPr>
                <w:color w:val="auto"/>
                <w:lang w:eastAsia="ko-KR"/>
              </w:rPr>
              <w:t>☎  (02)2102-2500</w:t>
            </w:r>
          </w:p>
          <w:p w14:paraId="2FAA7DE9" w14:textId="77777777" w:rsidR="00333E73" w:rsidRDefault="00333E73" w:rsidP="00AE4064">
            <w:pPr>
              <w:pStyle w:val="hstyle0"/>
              <w:ind w:left="1600"/>
              <w:rPr>
                <w:rFonts w:hint="default"/>
                <w:color w:val="auto"/>
              </w:rPr>
            </w:pPr>
            <w:r>
              <w:rPr>
                <w:color w:val="auto"/>
                <w:lang w:eastAsia="ko-KR"/>
              </w:rPr>
              <w:t>Fax</w:t>
            </w:r>
            <w:r>
              <w:rPr>
                <w:color w:val="auto"/>
                <w:sz w:val="14"/>
                <w:szCs w:val="14"/>
                <w:lang w:eastAsia="ko-KR"/>
              </w:rPr>
              <w:t xml:space="preserve"> </w:t>
            </w:r>
            <w:r>
              <w:rPr>
                <w:color w:val="auto"/>
                <w:lang w:eastAsia="ko-KR"/>
              </w:rPr>
              <w:t>(02)856-4785</w:t>
            </w:r>
          </w:p>
          <w:p w14:paraId="3AAD12F6" w14:textId="77777777" w:rsidR="00333E73" w:rsidRDefault="00333E73" w:rsidP="00AE4064">
            <w:pPr>
              <w:pStyle w:val="hstyle0"/>
              <w:ind w:left="1600"/>
              <w:rPr>
                <w:rFonts w:cs="굴림" w:hint="default"/>
                <w:color w:val="auto"/>
                <w:lang w:val="fr-FR" w:bidi="x-none"/>
              </w:rPr>
            </w:pPr>
            <w:r>
              <w:rPr>
                <w:color w:val="auto"/>
                <w:lang w:eastAsia="ko-KR"/>
              </w:rPr>
              <w:t>http://www.kcl.re.kr</w:t>
            </w:r>
          </w:p>
        </w:tc>
      </w:tr>
    </w:tbl>
    <w:p w14:paraId="208761F1" w14:textId="77777777" w:rsidR="00333E73" w:rsidRDefault="00333E73" w:rsidP="00333E73"/>
    <w:p w14:paraId="04C5173F" w14:textId="77777777" w:rsidR="00333E73" w:rsidRDefault="00333E73" w:rsidP="00333E73"/>
    <w:p w14:paraId="1819844F" w14:textId="77777777" w:rsidR="00333E73" w:rsidRDefault="00333E73" w:rsidP="00333E73"/>
    <w:p w14:paraId="25F59BEC" w14:textId="77777777" w:rsidR="00333E73" w:rsidRDefault="00333E73" w:rsidP="00333E73"/>
    <w:p w14:paraId="5A6B82AD" w14:textId="77777777" w:rsidR="00333E73" w:rsidRDefault="00333E73" w:rsidP="00333E73"/>
    <w:p w14:paraId="69810DCC" w14:textId="77777777" w:rsidR="00333E73" w:rsidRDefault="00333E73" w:rsidP="00333E73"/>
    <w:p w14:paraId="16FB3AFB" w14:textId="77777777" w:rsidR="00333E73" w:rsidRDefault="00333E73" w:rsidP="00333E73"/>
    <w:p w14:paraId="3F1269EE" w14:textId="77777777" w:rsidR="00333E73" w:rsidRDefault="00333E73" w:rsidP="00333E73"/>
    <w:p w14:paraId="40769286" w14:textId="77777777" w:rsidR="00333E73" w:rsidRDefault="00333E73" w:rsidP="00333E73"/>
    <w:p w14:paraId="1FDFE7F6" w14:textId="77777777" w:rsidR="00333E73" w:rsidRDefault="00333E73" w:rsidP="00333E73"/>
    <w:p w14:paraId="6BD29491" w14:textId="77777777" w:rsidR="00333E73" w:rsidRDefault="00333E73" w:rsidP="00333E73"/>
    <w:p w14:paraId="089A7477" w14:textId="77777777" w:rsidR="00333E73" w:rsidRDefault="00333E73" w:rsidP="00333E73"/>
    <w:p w14:paraId="2872C163" w14:textId="77777777" w:rsidR="00333E73" w:rsidRDefault="00333E73" w:rsidP="00333E73"/>
    <w:p w14:paraId="5571C9BB" w14:textId="77777777" w:rsidR="00333E73" w:rsidRDefault="00333E73" w:rsidP="00333E73"/>
    <w:p w14:paraId="0954F1D0" w14:textId="77777777" w:rsidR="00333E73" w:rsidRDefault="00333E73" w:rsidP="00333E73"/>
    <w:p w14:paraId="1ACD7B1A" w14:textId="77777777" w:rsidR="00333E73" w:rsidRDefault="00333E73" w:rsidP="00333E73"/>
    <w:p w14:paraId="57F8534F" w14:textId="77777777" w:rsidR="00333E73" w:rsidRDefault="00333E73" w:rsidP="00333E73"/>
    <w:p w14:paraId="6CA0E6BF" w14:textId="77777777" w:rsidR="00333E73" w:rsidRPr="00333E73" w:rsidRDefault="00333E73" w:rsidP="00333E73"/>
    <w:p w14:paraId="73C1208C" w14:textId="77777777" w:rsidR="00333E73" w:rsidRDefault="00333E73" w:rsidP="00333E73"/>
    <w:p w14:paraId="530AA21B" w14:textId="77777777" w:rsidR="00333E73" w:rsidRDefault="00333E73" w:rsidP="00333E73"/>
    <w:p w14:paraId="59F9BA67" w14:textId="77777777" w:rsidR="00333E73" w:rsidRDefault="00333E73" w:rsidP="00333E73"/>
    <w:p w14:paraId="5C70DE07" w14:textId="77777777" w:rsidR="00333E73" w:rsidRDefault="00333E73" w:rsidP="00333E73"/>
    <w:p w14:paraId="71029FDC" w14:textId="77777777" w:rsidR="00333E73" w:rsidRDefault="00333E73" w:rsidP="00333E73"/>
    <w:p w14:paraId="0CBBBBA7" w14:textId="77777777" w:rsidR="00333E73" w:rsidRDefault="00333E73" w:rsidP="00333E73"/>
    <w:p w14:paraId="191AAB8B" w14:textId="77777777" w:rsidR="00333E73" w:rsidRDefault="00333E73" w:rsidP="00333E73"/>
    <w:p w14:paraId="2F33BDFA" w14:textId="77777777" w:rsidR="00333E73" w:rsidRDefault="00333E73" w:rsidP="00333E73"/>
    <w:p w14:paraId="6F0BE86C" w14:textId="77777777" w:rsidR="00333E73" w:rsidRDefault="00333E73" w:rsidP="00333E73"/>
    <w:p w14:paraId="36E077D0" w14:textId="77777777" w:rsidR="00333E73" w:rsidRDefault="00333E73" w:rsidP="00333E73"/>
    <w:p w14:paraId="5C6134B6" w14:textId="77777777" w:rsidR="00333E73" w:rsidRDefault="00333E73" w:rsidP="00333E73"/>
    <w:p w14:paraId="18301544" w14:textId="77777777" w:rsidR="00333E73" w:rsidRDefault="00333E73" w:rsidP="00333E73">
      <w:pPr>
        <w:pStyle w:val="a8"/>
        <w:wordWrap/>
        <w:spacing w:before="170" w:afterLines="20" w:after="48"/>
        <w:jc w:val="center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DOCPROPERTY  KSMark  \* MERGEFORMAT </w:instrText>
      </w:r>
      <w:r>
        <w:rPr>
          <w:color w:val="auto"/>
        </w:rPr>
        <w:fldChar w:fldCharType="end"/>
      </w:r>
      <w:r>
        <w:rPr>
          <w:color w:val="auto"/>
        </w:rPr>
        <w:fldChar w:fldCharType="begin"/>
      </w:r>
      <w:r>
        <w:rPr>
          <w:color w:val="auto"/>
        </w:rPr>
        <w:instrText xml:space="preserve"> DOCPROPERTY  DocKnd  \* MERGEFORMAT </w:instrText>
      </w:r>
      <w:r>
        <w:rPr>
          <w:color w:val="auto"/>
        </w:rPr>
        <w:fldChar w:fldCharType="separate"/>
      </w:r>
      <w:r>
        <w:rPr>
          <w:rFonts w:ascii="Arial" w:hAnsi="Arial" w:cs="Arial" w:hint="eastAsia"/>
          <w:b/>
          <w:color w:val="auto"/>
          <w:sz w:val="26"/>
          <w:szCs w:val="26"/>
        </w:rPr>
        <w:t>SP</w:t>
      </w:r>
      <w:r>
        <w:rPr>
          <w:rFonts w:ascii="Arial" w:hAnsi="Arial" w:cs="Arial"/>
          <w:b/>
          <w:color w:val="auto"/>
          <w:sz w:val="26"/>
          <w:szCs w:val="26"/>
        </w:rPr>
        <w:t>S</w:t>
      </w:r>
      <w:r>
        <w:rPr>
          <w:rFonts w:ascii="Arial" w:hAnsi="Arial" w:cs="Arial"/>
          <w:b/>
          <w:color w:val="auto"/>
          <w:sz w:val="26"/>
          <w:szCs w:val="26"/>
        </w:rPr>
        <w:fldChar w:fldCharType="end"/>
      </w:r>
      <w:r>
        <w:rPr>
          <w:rFonts w:ascii="Arial" w:hAnsi="Arial" w:cs="Arial" w:hint="eastAsia"/>
          <w:b/>
          <w:color w:val="auto"/>
          <w:sz w:val="26"/>
          <w:szCs w:val="26"/>
        </w:rPr>
        <w:t>-KCL-T-</w:t>
      </w:r>
      <w:r>
        <w:rPr>
          <w:rFonts w:ascii="Arial" w:hAnsi="Arial" w:cs="Arial" w:hint="eastAsia"/>
          <w:b/>
          <w:color w:val="auto"/>
          <w:sz w:val="26"/>
          <w:szCs w:val="26"/>
          <w:lang w:val="x-none" w:bidi="x-none"/>
        </w:rPr>
        <w:t>20</w:t>
      </w:r>
      <w:r>
        <w:rPr>
          <w:rFonts w:ascii="Arial" w:hAnsi="Arial" w:cs="Arial" w:hint="eastAsia"/>
          <w:b/>
          <w:color w:val="auto"/>
          <w:sz w:val="26"/>
          <w:szCs w:val="26"/>
        </w:rPr>
        <w:t>00</w:t>
      </w:r>
      <w:r>
        <w:rPr>
          <w:rFonts w:ascii="Arial" w:hAnsi="Arial" w:cs="Arial"/>
          <w:b/>
          <w:color w:val="auto"/>
          <w:sz w:val="26"/>
          <w:szCs w:val="26"/>
        </w:rPr>
        <w:t>1-XXXX:2020</w:t>
      </w:r>
      <w:r>
        <w:rPr>
          <w:color w:val="auto"/>
        </w:rPr>
        <w:fldChar w:fldCharType="begin"/>
      </w:r>
      <w:r>
        <w:rPr>
          <w:color w:val="auto"/>
        </w:rPr>
        <w:instrText xml:space="preserve"> DOCPROPERTY  Amendment  \* MERGEFORMAT </w:instrText>
      </w:r>
      <w:r>
        <w:rPr>
          <w:color w:val="auto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</w:tblGrid>
      <w:tr w:rsidR="00333E73" w14:paraId="37E3C9BF" w14:textId="77777777" w:rsidTr="00AE4064">
        <w:trPr>
          <w:trHeight w:hRule="exact" w:val="3427"/>
          <w:jc w:val="center"/>
        </w:trPr>
        <w:tc>
          <w:tcPr>
            <w:tcW w:w="3435" w:type="dxa"/>
            <w:shd w:val="clear" w:color="auto" w:fill="auto"/>
            <w:vAlign w:val="center"/>
          </w:tcPr>
          <w:p w14:paraId="07ACA1CE" w14:textId="77777777" w:rsidR="00333E73" w:rsidRDefault="00333E73" w:rsidP="00AE4064">
            <w:pPr>
              <w:pStyle w:val="a8"/>
              <w:wordWrap/>
              <w:spacing w:beforeLines="30" w:before="72"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</w:p>
          <w:p w14:paraId="04C815FC" w14:textId="77777777" w:rsidR="00333E73" w:rsidRDefault="00333E73" w:rsidP="00AE4064">
            <w:pPr>
              <w:pStyle w:val="a8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PSP</w:t>
            </w:r>
          </w:p>
          <w:p w14:paraId="0B00163A" w14:textId="77777777" w:rsidR="00333E73" w:rsidRDefault="00333E73" w:rsidP="00AE4064">
            <w:pPr>
              <w:pStyle w:val="a8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</w:p>
          <w:p w14:paraId="1D6172F5" w14:textId="77777777" w:rsidR="00333E73" w:rsidRDefault="00333E73" w:rsidP="00AE4064">
            <w:pPr>
              <w:pStyle w:val="a8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PSP</w:t>
            </w:r>
          </w:p>
          <w:p w14:paraId="3E83EA36" w14:textId="77777777" w:rsidR="00333E73" w:rsidRDefault="00333E73" w:rsidP="00AE4064">
            <w:pPr>
              <w:pStyle w:val="a8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SP</w:t>
            </w:r>
          </w:p>
          <w:p w14:paraId="65BCDED9" w14:textId="77777777" w:rsidR="00333E73" w:rsidRDefault="00333E73" w:rsidP="00AE4064">
            <w:pPr>
              <w:pStyle w:val="a8"/>
              <w:wordWrap/>
              <w:spacing w:line="360" w:lineRule="exact"/>
              <w:ind w:leftChars="89" w:left="178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PSP</w:t>
            </w:r>
          </w:p>
          <w:p w14:paraId="19BE24BE" w14:textId="77777777" w:rsidR="00333E73" w:rsidRDefault="00333E73" w:rsidP="00AE4064">
            <w:pPr>
              <w:pStyle w:val="a8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</w:p>
          <w:p w14:paraId="2E9454CE" w14:textId="77777777" w:rsidR="00333E73" w:rsidRDefault="00333E73" w:rsidP="00AE4064">
            <w:pPr>
              <w:pStyle w:val="a8"/>
              <w:wordWrap/>
              <w:spacing w:line="360" w:lineRule="exact"/>
              <w:ind w:leftChars="89" w:left="178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</w:p>
          <w:p w14:paraId="0B863D21" w14:textId="77777777" w:rsidR="00333E73" w:rsidRDefault="00333E73" w:rsidP="00AE4064">
            <w:pPr>
              <w:pStyle w:val="a8"/>
              <w:wordWrap/>
              <w:spacing w:line="360" w:lineRule="exact"/>
              <w:ind w:leftChars="89" w:left="178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PSP</w:t>
            </w: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t>P</w:t>
            </w:r>
          </w:p>
        </w:tc>
      </w:tr>
    </w:tbl>
    <w:p w14:paraId="38BF650D" w14:textId="77777777" w:rsidR="00333E73" w:rsidRDefault="00333E73" w:rsidP="00333E73"/>
    <w:tbl>
      <w:tblPr>
        <w:tblW w:w="6237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333E73" w14:paraId="573A7F26" w14:textId="77777777" w:rsidTr="00AE4064">
        <w:trPr>
          <w:trHeight w:val="1445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21947433" w14:textId="77777777" w:rsidR="00333E73" w:rsidRDefault="00333E73" w:rsidP="00AE4064">
            <w:pPr>
              <w:pStyle w:val="a8"/>
              <w:spacing w:line="480" w:lineRule="exact"/>
              <w:jc w:val="center"/>
              <w:rPr>
                <w:rFonts w:ascii="Arial" w:eastAsia="굴림" w:hAnsi="Arial" w:cs="Arial"/>
                <w:b/>
                <w:color w:val="auto"/>
                <w:w w:val="70"/>
                <w:sz w:val="40"/>
                <w:szCs w:val="40"/>
              </w:rPr>
            </w:pPr>
            <w:r w:rsidRPr="00104733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fldChar w:fldCharType="begin"/>
            </w:r>
            <w:r w:rsidRPr="00104733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instrText xml:space="preserve"> </w:instrText>
            </w:r>
            <w:r w:rsidRPr="00104733">
              <w:rPr>
                <w:rFonts w:ascii="Arial" w:eastAsia="한컴돋움" w:hAnsi="Arial" w:cs="Arial" w:hint="eastAsia"/>
                <w:b/>
                <w:w w:val="70"/>
                <w:sz w:val="40"/>
                <w:szCs w:val="40"/>
              </w:rPr>
              <w:instrText>DOCPROPERTY  TitleEn  \* MERGEFORMAT</w:instrText>
            </w:r>
            <w:r w:rsidRPr="00104733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instrText xml:space="preserve"> </w:instrText>
            </w:r>
            <w:r w:rsidRPr="00104733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fldChar w:fldCharType="separate"/>
            </w:r>
            <w:r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t>Operational requirements for managing a logistic center for medical devices</w:t>
            </w:r>
            <w:r w:rsidRPr="00104733">
              <w:rPr>
                <w:rFonts w:ascii="Arial" w:eastAsia="한컴돋움" w:hAnsi="Arial" w:cs="Arial"/>
                <w:b/>
                <w:w w:val="70"/>
                <w:sz w:val="40"/>
                <w:szCs w:val="40"/>
              </w:rPr>
              <w:fldChar w:fldCharType="end"/>
            </w:r>
          </w:p>
        </w:tc>
      </w:tr>
      <w:tr w:rsidR="00333E73" w14:paraId="21990612" w14:textId="77777777" w:rsidTr="00AE4064">
        <w:trPr>
          <w:trHeight w:val="340"/>
          <w:jc w:val="center"/>
        </w:trPr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</w:tcPr>
          <w:p w14:paraId="7A2CBE9A" w14:textId="77777777" w:rsidR="00333E73" w:rsidRDefault="00333E73" w:rsidP="00AE4064">
            <w:pPr>
              <w:pStyle w:val="a8"/>
              <w:rPr>
                <w:color w:val="auto"/>
                <w:sz w:val="20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DOCPROPERTY  ICS  \* MERGEFORMAT </w:instrText>
            </w:r>
            <w:r>
              <w:rPr>
                <w:color w:val="auto"/>
              </w:rPr>
              <w:fldChar w:fldCharType="end"/>
            </w:r>
          </w:p>
        </w:tc>
      </w:tr>
    </w:tbl>
    <w:p w14:paraId="068A9837" w14:textId="77777777" w:rsidR="00333E73" w:rsidRDefault="00333E73" w:rsidP="00333E73">
      <w:pPr>
        <w:widowControl/>
        <w:wordWrap/>
        <w:autoSpaceDE/>
        <w:autoSpaceDN/>
        <w:spacing w:line="240" w:lineRule="auto"/>
        <w:jc w:val="left"/>
      </w:pPr>
      <w:bookmarkStart w:id="199" w:name="표지3"/>
      <w:bookmarkStart w:id="200" w:name="표지4"/>
      <w:bookmarkEnd w:id="199"/>
      <w:bookmarkEnd w:id="200"/>
    </w:p>
    <w:p w14:paraId="0DFE27E3" w14:textId="77777777" w:rsidR="008C52BD" w:rsidRPr="00333E73" w:rsidRDefault="008C52BD"/>
    <w:sectPr w:rsidR="008C52BD" w:rsidRPr="00333E73">
      <w:type w:val="oddPage"/>
      <w:pgSz w:w="11906" w:h="16838" w:code="9"/>
      <w:pgMar w:top="1616" w:right="1276" w:bottom="1616" w:left="1276" w:header="1049" w:footer="1049" w:gutter="0"/>
      <w:pgNumType w:start="1"/>
      <w:cols w:space="720"/>
      <w:titlePg/>
      <w:docGrid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9219A" w14:textId="77777777" w:rsidR="00490AE5" w:rsidRDefault="00490AE5" w:rsidP="00333E73">
      <w:pPr>
        <w:spacing w:line="240" w:lineRule="auto"/>
      </w:pPr>
      <w:r>
        <w:separator/>
      </w:r>
    </w:p>
  </w:endnote>
  <w:endnote w:type="continuationSeparator" w:id="0">
    <w:p w14:paraId="5E18DF3D" w14:textId="77777777" w:rsidR="00490AE5" w:rsidRDefault="00490AE5" w:rsidP="00333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특태고딕">
    <w:altName w:val="바탕"/>
    <w:charset w:val="81"/>
    <w:family w:val="auto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궁서"/>
    <w:charset w:val="81"/>
    <w:family w:val="auto"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B380F" w14:textId="77777777" w:rsidR="00AE4064" w:rsidRDefault="00AE4064">
    <w:pPr>
      <w:pStyle w:val="a0"/>
    </w:pPr>
    <w:r>
      <w:fldChar w:fldCharType="begin"/>
    </w:r>
    <w:r>
      <w:instrText>PAGE   \* MERGEFORMAT</w:instrText>
    </w:r>
    <w:r>
      <w:fldChar w:fldCharType="separate"/>
    </w:r>
    <w:r w:rsidRPr="00333E73">
      <w:rPr>
        <w:noProof/>
        <w:lang w:val="ko-KR"/>
      </w:rPr>
      <w:t>i</w:t>
    </w:r>
    <w:r>
      <w:fldChar w:fldCharType="end"/>
    </w:r>
  </w:p>
  <w:p w14:paraId="57125A5C" w14:textId="77777777" w:rsidR="00AE4064" w:rsidRDefault="00AE4064">
    <w:pPr>
      <w:pStyle w:val="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628529"/>
      <w:docPartObj>
        <w:docPartGallery w:val="Page Numbers (Bottom of Page)"/>
        <w:docPartUnique/>
      </w:docPartObj>
    </w:sdtPr>
    <w:sdtEndPr/>
    <w:sdtContent>
      <w:p w14:paraId="78FE8F6E" w14:textId="2FFBD177" w:rsidR="00AE4064" w:rsidRDefault="00AE4064" w:rsidP="00333E73">
        <w:pPr>
          <w:pStyle w:val="aff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B45" w:rsidRPr="00F80B45">
          <w:rPr>
            <w:noProof/>
            <w:lang w:val="ko-KR"/>
          </w:rPr>
          <w:t>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635027"/>
      <w:docPartObj>
        <w:docPartGallery w:val="Page Numbers (Bottom of Page)"/>
        <w:docPartUnique/>
      </w:docPartObj>
    </w:sdtPr>
    <w:sdtEndPr/>
    <w:sdtContent>
      <w:p w14:paraId="7F9F8351" w14:textId="77777777" w:rsidR="00AE4064" w:rsidRDefault="00AE4064">
        <w:pPr>
          <w:pStyle w:val="aff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3E73">
          <w:rPr>
            <w:noProof/>
            <w:lang w:val="ko-KR"/>
          </w:rPr>
          <w:t>i</w:t>
        </w:r>
        <w:r>
          <w:fldChar w:fldCharType="end"/>
        </w:r>
      </w:p>
    </w:sdtContent>
  </w:sdt>
  <w:p w14:paraId="257DB3E3" w14:textId="77777777" w:rsidR="00AE4064" w:rsidRDefault="00AE4064">
    <w:pPr>
      <w:pStyle w:val="a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49FF" w14:textId="4FAFB49E" w:rsidR="00AE4064" w:rsidRDefault="00AE4064" w:rsidP="00333E73">
    <w:pPr>
      <w:pStyle w:val="a0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F80B45" w:rsidRPr="00F80B45">
      <w:rPr>
        <w:noProof/>
        <w:lang w:val="ko-KR"/>
      </w:rPr>
      <w:t>ii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07262" w14:textId="0AFDD882" w:rsidR="00AE4064" w:rsidRDefault="00AE4064" w:rsidP="008E4C77">
    <w:pPr>
      <w:pStyle w:val="a0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0204" w14:textId="77777777" w:rsidR="00490AE5" w:rsidRPr="00333E73" w:rsidRDefault="00490AE5" w:rsidP="00333E73">
      <w:pPr>
        <w:pStyle w:val="affff2"/>
      </w:pPr>
    </w:p>
  </w:footnote>
  <w:footnote w:type="continuationSeparator" w:id="0">
    <w:p w14:paraId="6BCFF4D9" w14:textId="77777777" w:rsidR="00490AE5" w:rsidRDefault="00490AE5" w:rsidP="00333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06853" w14:textId="77777777" w:rsidR="00AE4064" w:rsidRDefault="00AE4064">
    <w:pPr>
      <w:jc w:val="left"/>
      <w:rPr>
        <w:rFonts w:cs="Arial"/>
        <w:b/>
        <w:sz w:val="24"/>
      </w:rPr>
    </w:pPr>
    <w:r>
      <w:rPr>
        <w:rFonts w:cs="Arial" w:hint="eastAsia"/>
        <w:b/>
        <w:sz w:val="24"/>
      </w:rPr>
      <w:t>SP</w:t>
    </w:r>
    <w:r>
      <w:rPr>
        <w:rFonts w:cs="Arial"/>
        <w:b/>
        <w:sz w:val="24"/>
      </w:rPr>
      <w:t>S</w:t>
    </w:r>
    <w:r>
      <w:rPr>
        <w:rFonts w:cs="Arial" w:hint="eastAsia"/>
        <w:b/>
        <w:sz w:val="24"/>
      </w:rPr>
      <w:t xml:space="preserve"> - KCL T </w:t>
    </w:r>
    <w:r>
      <w:rPr>
        <w:rFonts w:cs="Arial" w:hint="eastAsia"/>
        <w:b/>
        <w:sz w:val="24"/>
        <w:lang w:val="x-none" w:bidi="x-none"/>
      </w:rPr>
      <w:t>20</w:t>
    </w:r>
    <w:r>
      <w:rPr>
        <w:rFonts w:cs="Arial" w:hint="eastAsia"/>
        <w:b/>
        <w:sz w:val="24"/>
      </w:rPr>
      <w:t>00</w:t>
    </w:r>
    <w:r>
      <w:rPr>
        <w:rFonts w:cs="Arial"/>
        <w:b/>
        <w:sz w:val="24"/>
      </w:rPr>
      <w:t>1-XXXX</w:t>
    </w:r>
    <w:r>
      <w:rPr>
        <w:rFonts w:cs="Arial" w:hint="eastAsia"/>
        <w:b/>
        <w:sz w:val="24"/>
      </w:rPr>
      <w:t xml:space="preserve"> :</w:t>
    </w:r>
    <w:r>
      <w:rPr>
        <w:rFonts w:cs="Arial"/>
        <w:b/>
        <w:sz w:val="24"/>
      </w:rPr>
      <w:t>2020</w:t>
    </w:r>
  </w:p>
  <w:p w14:paraId="44CEFC43" w14:textId="77777777" w:rsidR="00AE4064" w:rsidRDefault="00AE4064">
    <w:pPr>
      <w:pStyle w:val="a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3F03" w14:textId="77777777" w:rsidR="00AE4064" w:rsidRDefault="00AE4064">
    <w:pPr>
      <w:jc w:val="right"/>
      <w:rPr>
        <w:rFonts w:cs="Arial"/>
        <w:b/>
        <w:sz w:val="24"/>
      </w:rPr>
    </w:pPr>
    <w:r>
      <w:rPr>
        <w:rFonts w:cs="Arial" w:hint="eastAsia"/>
        <w:b/>
        <w:sz w:val="24"/>
      </w:rPr>
      <w:t>SP</w:t>
    </w:r>
    <w:r>
      <w:rPr>
        <w:rFonts w:cs="Arial"/>
        <w:b/>
        <w:sz w:val="24"/>
      </w:rPr>
      <w:t>S</w:t>
    </w:r>
    <w:r>
      <w:rPr>
        <w:rFonts w:cs="Arial" w:hint="eastAsia"/>
        <w:b/>
        <w:sz w:val="24"/>
      </w:rPr>
      <w:t xml:space="preserve"> - KCL T </w:t>
    </w:r>
    <w:r>
      <w:rPr>
        <w:rFonts w:cs="Arial" w:hint="eastAsia"/>
        <w:b/>
        <w:sz w:val="24"/>
        <w:lang w:val="x-none" w:bidi="x-none"/>
      </w:rPr>
      <w:t>20</w:t>
    </w:r>
    <w:r>
      <w:rPr>
        <w:rFonts w:cs="Arial" w:hint="eastAsia"/>
        <w:b/>
        <w:sz w:val="24"/>
      </w:rPr>
      <w:t>00</w:t>
    </w:r>
    <w:r>
      <w:rPr>
        <w:rFonts w:cs="Arial"/>
        <w:b/>
        <w:sz w:val="24"/>
      </w:rPr>
      <w:t>1-</w:t>
    </w:r>
    <w:r>
      <w:rPr>
        <w:rFonts w:cs="Arial" w:hint="eastAsia"/>
        <w:b/>
        <w:sz w:val="24"/>
      </w:rPr>
      <w:t>XXXX :</w:t>
    </w:r>
    <w:r>
      <w:rPr>
        <w:rFonts w:cs="Arial"/>
        <w:b/>
        <w:sz w:val="24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90324" w14:textId="77777777" w:rsidR="00AE4064" w:rsidRDefault="00AE4064">
    <w:pPr>
      <w:jc w:val="right"/>
      <w:rPr>
        <w:rFonts w:cs="Arial"/>
        <w:b/>
        <w:sz w:val="24"/>
      </w:rPr>
    </w:pPr>
    <w:r>
      <w:rPr>
        <w:rFonts w:cs="Arial" w:hint="eastAsia"/>
        <w:b/>
        <w:sz w:val="24"/>
      </w:rPr>
      <w:t>SP</w:t>
    </w:r>
    <w:r>
      <w:rPr>
        <w:rFonts w:cs="Arial"/>
        <w:b/>
        <w:sz w:val="24"/>
      </w:rPr>
      <w:t>S</w:t>
    </w:r>
    <w:r>
      <w:rPr>
        <w:rFonts w:cs="Arial" w:hint="eastAsia"/>
        <w:b/>
        <w:sz w:val="24"/>
      </w:rPr>
      <w:t xml:space="preserve"> - KCL T </w:t>
    </w:r>
    <w:r>
      <w:rPr>
        <w:rFonts w:cs="Arial"/>
        <w:b/>
        <w:sz w:val="24"/>
      </w:rPr>
      <w:t>20</w:t>
    </w:r>
    <w:r>
      <w:rPr>
        <w:rFonts w:cs="Arial" w:hint="eastAsia"/>
        <w:b/>
        <w:sz w:val="24"/>
      </w:rPr>
      <w:t>00</w:t>
    </w:r>
    <w:r>
      <w:rPr>
        <w:rFonts w:cs="Arial"/>
        <w:b/>
        <w:sz w:val="24"/>
      </w:rPr>
      <w:t>1-XXXX</w:t>
    </w:r>
    <w:r>
      <w:rPr>
        <w:rFonts w:cs="Arial" w:hint="eastAsia"/>
        <w:b/>
        <w:sz w:val="24"/>
      </w:rPr>
      <w:t xml:space="preserve"> :</w:t>
    </w:r>
    <w:r>
      <w:rPr>
        <w:rFonts w:cs="Arial"/>
        <w:b/>
        <w:sz w:val="24"/>
      </w:rPr>
      <w:t>2020</w:t>
    </w:r>
  </w:p>
  <w:p w14:paraId="32FA7EE7" w14:textId="77777777" w:rsidR="00AE4064" w:rsidRDefault="00AE4064" w:rsidP="00333E73">
    <w:pPr>
      <w:pStyle w:val="a0"/>
      <w:numPr>
        <w:ilvl w:val="0"/>
        <w:numId w:val="0"/>
      </w:num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597FF" w14:textId="77777777" w:rsidR="00AE4064" w:rsidRDefault="00AE4064">
    <w:pPr>
      <w:jc w:val="right"/>
      <w:rPr>
        <w:rFonts w:cs="Arial"/>
        <w:b/>
        <w:sz w:val="24"/>
      </w:rPr>
    </w:pPr>
    <w:r>
      <w:rPr>
        <w:rFonts w:cs="Arial" w:hint="eastAsia"/>
        <w:b/>
        <w:sz w:val="24"/>
      </w:rPr>
      <w:t>SP</w:t>
    </w:r>
    <w:r>
      <w:rPr>
        <w:rFonts w:cs="Arial"/>
        <w:b/>
        <w:sz w:val="24"/>
      </w:rPr>
      <w:t>S</w:t>
    </w:r>
    <w:r>
      <w:rPr>
        <w:rFonts w:cs="Arial" w:hint="eastAsia"/>
        <w:b/>
        <w:sz w:val="24"/>
      </w:rPr>
      <w:t xml:space="preserve"> - KCL T </w:t>
    </w:r>
    <w:r>
      <w:rPr>
        <w:rFonts w:cs="Arial" w:hint="eastAsia"/>
        <w:b/>
        <w:sz w:val="24"/>
        <w:lang w:val="x-none" w:bidi="x-none"/>
      </w:rPr>
      <w:t>20</w:t>
    </w:r>
    <w:r>
      <w:rPr>
        <w:rFonts w:cs="Arial" w:hint="eastAsia"/>
        <w:b/>
        <w:sz w:val="24"/>
      </w:rPr>
      <w:t>00</w:t>
    </w:r>
    <w:r>
      <w:rPr>
        <w:rFonts w:cs="Arial"/>
        <w:b/>
        <w:sz w:val="24"/>
      </w:rPr>
      <w:t>1-XXXX</w:t>
    </w:r>
    <w:r>
      <w:rPr>
        <w:rFonts w:cs="Arial" w:hint="eastAsia"/>
        <w:b/>
        <w:sz w:val="24"/>
      </w:rPr>
      <w:t xml:space="preserve"> :</w:t>
    </w:r>
    <w:r>
      <w:rPr>
        <w:rFonts w:cs="Arial"/>
        <w:b/>
        <w:sz w:val="24"/>
      </w:rPr>
      <w:t>2020</w:t>
    </w:r>
  </w:p>
  <w:p w14:paraId="6F94E062" w14:textId="77777777" w:rsidR="00AE4064" w:rsidRDefault="00AE4064" w:rsidP="00333E73">
    <w:pPr>
      <w:pStyle w:val="a0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7CE03C"/>
    <w:lvl w:ilvl="0">
      <w:start w:val="1"/>
      <w:numFmt w:val="decimal"/>
      <w:pStyle w:val="5"/>
      <w:lvlText w:val="%1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  <w:b/>
        <w:i w:val="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6%4%1.%2.%3..%5.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4"/>
    <w:multiLevelType w:val="multilevel"/>
    <w:tmpl w:val="C1185D3A"/>
    <w:lvl w:ilvl="0">
      <w:start w:val="1"/>
      <w:numFmt w:val="upperLetter"/>
      <w:pStyle w:val="KSDTA"/>
      <w:suff w:val="nothing"/>
      <w:lvlText w:val="부속서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A1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A11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A111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A11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A11111"/>
      <w:lvlText w:val="%1.%2.%3.%4.%5.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2" w15:restartNumberingAfterBreak="0">
    <w:nsid w:val="00000005"/>
    <w:multiLevelType w:val="multilevel"/>
    <w:tmpl w:val="596AC878"/>
    <w:lvl w:ilvl="0">
      <w:start w:val="1"/>
      <w:numFmt w:val="decimal"/>
      <w:pStyle w:val="KSDT1"/>
      <w:suff w:val="nothing"/>
      <w:lvlText w:val="부속서 %1"/>
      <w:lvlJc w:val="left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3" w15:restartNumberingAfterBreak="0">
    <w:nsid w:val="00000006"/>
    <w:multiLevelType w:val="singleLevel"/>
    <w:tmpl w:val="074C56F8"/>
    <w:lvl w:ilvl="0">
      <w:start w:val="1"/>
      <w:numFmt w:val="decimal"/>
      <w:pStyle w:val="KSDT10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multilevel"/>
    <w:tmpl w:val="EE20EC58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0000008"/>
    <w:multiLevelType w:val="multilevel"/>
    <w:tmpl w:val="54468B3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510"/>
        </w:tabs>
        <w:ind w:left="510" w:hanging="226"/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0000009"/>
    <w:multiLevelType w:val="multilevel"/>
    <w:tmpl w:val="A67C935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tabs>
          <w:tab w:val="num" w:pos="794"/>
        </w:tabs>
        <w:ind w:left="794" w:hanging="227"/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000000A"/>
    <w:multiLevelType w:val="multilevel"/>
    <w:tmpl w:val="9A32EAD4"/>
    <w:lvl w:ilvl="0">
      <w:start w:val="1"/>
      <w:numFmt w:val="bullet"/>
      <w:lvlText w:val=""/>
      <w:lvlJc w:val="left"/>
      <w:pPr>
        <w:tabs>
          <w:tab w:val="num" w:pos="425"/>
        </w:tabs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077" w:hanging="226"/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000000B"/>
    <w:multiLevelType w:val="multilevel"/>
    <w:tmpl w:val="4F14219C"/>
    <w:lvl w:ilvl="0">
      <w:start w:val="1"/>
      <w:numFmt w:val="bullet"/>
      <w:pStyle w:val="a"/>
      <w:lvlText w:val="―"/>
      <w:lvlJc w:val="left"/>
      <w:pPr>
        <w:tabs>
          <w:tab w:val="num" w:pos="284"/>
        </w:tabs>
        <w:ind w:left="284" w:hanging="284"/>
      </w:pPr>
      <w:rPr>
        <w:rFonts w:ascii="바탕" w:eastAsia="바탕" w:hAnsi="바탕" w:hint="eastAsia"/>
      </w:rPr>
    </w:lvl>
    <w:lvl w:ilvl="1">
      <w:start w:val="1"/>
      <w:numFmt w:val="bullet"/>
      <w:pStyle w:val="2"/>
      <w:lvlText w:val="―"/>
      <w:lvlJc w:val="left"/>
      <w:pPr>
        <w:tabs>
          <w:tab w:val="num" w:pos="567"/>
        </w:tabs>
        <w:ind w:left="567" w:hanging="283"/>
      </w:pPr>
      <w:rPr>
        <w:rFonts w:ascii="바탕" w:eastAsia="바탕" w:hAnsi="바탕" w:hint="eastAsia"/>
      </w:rPr>
    </w:lvl>
    <w:lvl w:ilvl="2">
      <w:start w:val="1"/>
      <w:numFmt w:val="bullet"/>
      <w:pStyle w:val="3"/>
      <w:lvlText w:val="―"/>
      <w:lvlJc w:val="left"/>
      <w:pPr>
        <w:tabs>
          <w:tab w:val="num" w:pos="851"/>
        </w:tabs>
        <w:ind w:left="851" w:hanging="284"/>
      </w:pPr>
      <w:rPr>
        <w:rFonts w:ascii="바탕" w:eastAsia="바탕" w:hAnsi="바탕" w:hint="eastAsia"/>
      </w:rPr>
    </w:lvl>
    <w:lvl w:ilvl="3">
      <w:start w:val="1"/>
      <w:numFmt w:val="bullet"/>
      <w:pStyle w:val="4"/>
      <w:lvlText w:val="―"/>
      <w:lvlJc w:val="left"/>
      <w:pPr>
        <w:tabs>
          <w:tab w:val="num" w:pos="1134"/>
        </w:tabs>
        <w:ind w:left="1134" w:hanging="283"/>
      </w:pPr>
      <w:rPr>
        <w:rFonts w:ascii="바탕" w:eastAsia="바탕" w:hAnsi="바탕" w:hint="eastAsia"/>
      </w:rPr>
    </w:lvl>
    <w:lvl w:ilvl="4">
      <w:start w:val="1"/>
      <w:numFmt w:val="bullet"/>
      <w:suff w:val="space"/>
      <w:lvlText w:val="―"/>
      <w:lvlJc w:val="left"/>
      <w:pPr>
        <w:ind w:left="2000" w:hanging="400"/>
      </w:pPr>
      <w:rPr>
        <w:rFonts w:ascii="바탕" w:eastAsia="바탕" w:hAnsi="바탕" w:hint="eastAsia"/>
      </w:rPr>
    </w:lvl>
    <w:lvl w:ilvl="5">
      <w:start w:val="1"/>
      <w:numFmt w:val="decimal"/>
      <w:lvlText w:val="%1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0000000C"/>
    <w:multiLevelType w:val="multilevel"/>
    <w:tmpl w:val="3CEE01A4"/>
    <w:lvl w:ilvl="0">
      <w:start w:val="1"/>
      <w:numFmt w:val="lowerLetter"/>
      <w:pStyle w:val="a0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  <w:lang w:val="x-none" w:eastAsia="ja-JP" w:bidi="x-none"/>
      </w:rPr>
    </w:lvl>
    <w:lvl w:ilvl="1">
      <w:start w:val="1"/>
      <w:numFmt w:val="decimal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decimal"/>
      <w:pStyle w:val="a0"/>
      <w:lvlText w:val="%2.%3) "/>
      <w:lvlJc w:val="left"/>
      <w:pPr>
        <w:tabs>
          <w:tab w:val="num" w:pos="1077"/>
        </w:tabs>
        <w:ind w:left="1077" w:hanging="510"/>
      </w:pPr>
      <w:rPr>
        <w:rFonts w:hint="eastAsia"/>
        <w:b w:val="0"/>
        <w:i w:val="0"/>
      </w:rPr>
    </w:lvl>
    <w:lvl w:ilvl="3">
      <w:start w:val="1"/>
      <w:numFmt w:val="decimal"/>
      <w:pStyle w:val="a0"/>
      <w:lvlText w:val="%2.%3.%4) "/>
      <w:lvlJc w:val="left"/>
      <w:pPr>
        <w:tabs>
          <w:tab w:val="num" w:pos="1474"/>
        </w:tabs>
        <w:ind w:left="1474" w:hanging="624"/>
      </w:pPr>
      <w:rPr>
        <w:rFonts w:hint="eastAsia"/>
        <w:b w:val="0"/>
        <w:i w:val="0"/>
      </w:rPr>
    </w:lvl>
    <w:lvl w:ilvl="4">
      <w:start w:val="1"/>
      <w:numFmt w:val="decimal"/>
      <w:pStyle w:val="a0"/>
      <w:lvlText w:val="%2.%3.%4.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0" w15:restartNumberingAfterBreak="0">
    <w:nsid w:val="0000000D"/>
    <w:multiLevelType w:val="multilevel"/>
    <w:tmpl w:val="0DA4C9F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hint="eastAsia"/>
        <w:b w:val="0"/>
        <w:i w:val="0"/>
      </w:rPr>
    </w:lvl>
    <w:lvl w:ilvl="1">
      <w:start w:val="1"/>
      <w:numFmt w:val="lowerLetter"/>
      <w:pStyle w:val="a1"/>
      <w:lvlText w:val="%2) "/>
      <w:lvlJc w:val="left"/>
      <w:pPr>
        <w:tabs>
          <w:tab w:val="num" w:pos="567"/>
        </w:tabs>
        <w:ind w:left="567" w:hanging="284"/>
      </w:pPr>
      <w:rPr>
        <w:rFonts w:hint="eastAsia"/>
        <w:b w:val="0"/>
        <w:i w:val="0"/>
      </w:rPr>
    </w:lvl>
    <w:lvl w:ilvl="2">
      <w:start w:val="1"/>
      <w:numFmt w:val="lowerLetter"/>
      <w:pStyle w:val="a2"/>
      <w:lvlText w:val="%3) "/>
      <w:lvlJc w:val="left"/>
      <w:pPr>
        <w:tabs>
          <w:tab w:val="num" w:pos="907"/>
        </w:tabs>
        <w:ind w:left="907" w:hanging="340"/>
      </w:pPr>
      <w:rPr>
        <w:rFonts w:hint="eastAsia"/>
        <w:b w:val="0"/>
        <w:i w:val="0"/>
      </w:rPr>
    </w:lvl>
    <w:lvl w:ilvl="3">
      <w:start w:val="1"/>
      <w:numFmt w:val="lowerLetter"/>
      <w:lvlText w:val="%4) "/>
      <w:lvlJc w:val="left"/>
      <w:pPr>
        <w:tabs>
          <w:tab w:val="num" w:pos="1191"/>
        </w:tabs>
        <w:ind w:left="1191" w:hanging="341"/>
      </w:pPr>
      <w:rPr>
        <w:rFonts w:hint="eastAsia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tabs>
          <w:tab w:val="num" w:pos="709"/>
        </w:tabs>
        <w:ind w:left="709" w:hanging="709"/>
      </w:pPr>
      <w:rPr>
        <w:rFonts w:hint="eastAsia"/>
        <w:b w:val="0"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1" w15:restartNumberingAfterBreak="0">
    <w:nsid w:val="0000000E"/>
    <w:multiLevelType w:val="multilevel"/>
    <w:tmpl w:val="31BA06F2"/>
    <w:lvl w:ilvl="0">
      <w:start w:val="1"/>
      <w:numFmt w:val="decimal"/>
      <w:pStyle w:val="1"/>
      <w:lvlText w:val="보기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0"/>
      <w:lvlText w:val="보기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0"/>
      <w:lvlText w:val="보기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0"/>
      <w:lvlText w:val="보기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2" w15:restartNumberingAfterBreak="0">
    <w:nsid w:val="0000000F"/>
    <w:multiLevelType w:val="multilevel"/>
    <w:tmpl w:val="DE8E71EC"/>
    <w:lvl w:ilvl="0">
      <w:start w:val="1"/>
      <w:numFmt w:val="decimal"/>
      <w:pStyle w:val="10"/>
      <w:lvlText w:val="참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1"/>
      <w:lvlText w:val="참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1"/>
      <w:lvlText w:val="참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1"/>
      <w:lvlText w:val="참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CD76B6BC"/>
    <w:lvl w:ilvl="0">
      <w:start w:val="1"/>
      <w:numFmt w:val="decimal"/>
      <w:pStyle w:val="11"/>
      <w:lvlText w:val="보기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2"/>
      <w:lvlText w:val="보기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2"/>
      <w:lvlText w:val="보기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2"/>
      <w:lvlText w:val="보기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4" w15:restartNumberingAfterBreak="0">
    <w:nsid w:val="00000011"/>
    <w:multiLevelType w:val="multilevel"/>
    <w:tmpl w:val="7C8226DE"/>
    <w:lvl w:ilvl="0">
      <w:start w:val="1"/>
      <w:numFmt w:val="decimal"/>
      <w:pStyle w:val="12"/>
      <w:lvlText w:val="참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3"/>
      <w:lvlText w:val="참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3"/>
      <w:lvlText w:val="참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3"/>
      <w:lvlText w:val="참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7B4EDA8"/>
    <w:lvl w:ilvl="0">
      <w:start w:val="1"/>
      <w:numFmt w:val="decimal"/>
      <w:pStyle w:val="13"/>
      <w:lvlText w:val="비고"/>
      <w:lvlJc w:val="left"/>
      <w:pPr>
        <w:tabs>
          <w:tab w:val="num" w:pos="560"/>
        </w:tabs>
        <w:ind w:left="560" w:hanging="56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4"/>
      <w:lvlText w:val="비고"/>
      <w:lvlJc w:val="left"/>
      <w:pPr>
        <w:tabs>
          <w:tab w:val="num" w:pos="860"/>
        </w:tabs>
        <w:ind w:left="860" w:hanging="58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4"/>
      <w:lvlText w:val="비고"/>
      <w:lvlJc w:val="left"/>
      <w:pPr>
        <w:tabs>
          <w:tab w:val="num" w:pos="1140"/>
        </w:tabs>
        <w:ind w:left="1140" w:hanging="58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4"/>
      <w:lvlText w:val="비고"/>
      <w:lvlJc w:val="left"/>
      <w:pPr>
        <w:tabs>
          <w:tab w:val="num" w:pos="1420"/>
        </w:tabs>
        <w:ind w:left="1420" w:hanging="56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3"/>
    <w:multiLevelType w:val="multilevel"/>
    <w:tmpl w:val="CBFC17C0"/>
    <w:lvl w:ilvl="0">
      <w:start w:val="1"/>
      <w:numFmt w:val="decimal"/>
      <w:pStyle w:val="14"/>
      <w:lvlText w:val="비고 %1"/>
      <w:lvlJc w:val="left"/>
      <w:pPr>
        <w:tabs>
          <w:tab w:val="num" w:pos="740"/>
        </w:tabs>
        <w:ind w:left="740" w:hanging="740"/>
      </w:pPr>
      <w:rPr>
        <w:rFonts w:ascii="돋움" w:eastAsia="돋움" w:hAnsi="돋움" w:hint="eastAsia"/>
        <w:b/>
        <w:sz w:val="20"/>
      </w:rPr>
    </w:lvl>
    <w:lvl w:ilvl="1">
      <w:start w:val="1"/>
      <w:numFmt w:val="decimal"/>
      <w:pStyle w:val="25"/>
      <w:lvlText w:val="비고 %2"/>
      <w:lvlJc w:val="left"/>
      <w:pPr>
        <w:tabs>
          <w:tab w:val="num" w:pos="1020"/>
        </w:tabs>
        <w:ind w:left="1020" w:hanging="740"/>
      </w:pPr>
      <w:rPr>
        <w:rFonts w:ascii="돋움" w:eastAsia="돋움" w:hAnsi="돋움" w:hint="eastAsia"/>
        <w:b/>
        <w:sz w:val="20"/>
      </w:rPr>
    </w:lvl>
    <w:lvl w:ilvl="2">
      <w:start w:val="1"/>
      <w:numFmt w:val="decimal"/>
      <w:pStyle w:val="35"/>
      <w:lvlText w:val="비고 %3"/>
      <w:lvlJc w:val="left"/>
      <w:pPr>
        <w:tabs>
          <w:tab w:val="num" w:pos="1300"/>
        </w:tabs>
        <w:ind w:left="1300" w:hanging="740"/>
      </w:pPr>
      <w:rPr>
        <w:rFonts w:ascii="돋움" w:eastAsia="돋움" w:hAnsi="돋움" w:hint="eastAsia"/>
        <w:b/>
        <w:sz w:val="20"/>
      </w:rPr>
    </w:lvl>
    <w:lvl w:ilvl="3">
      <w:start w:val="1"/>
      <w:numFmt w:val="decimal"/>
      <w:pStyle w:val="45"/>
      <w:lvlText w:val="비고 %4"/>
      <w:lvlJc w:val="left"/>
      <w:pPr>
        <w:tabs>
          <w:tab w:val="num" w:pos="1580"/>
        </w:tabs>
        <w:ind w:left="1580" w:hanging="720"/>
      </w:pPr>
      <w:rPr>
        <w:rFonts w:ascii="돋움" w:eastAsia="돋움" w:hAnsi="돋움" w:hint="eastAsia"/>
        <w:b/>
        <w:sz w:val="20"/>
      </w:rPr>
    </w:lvl>
    <w:lvl w:ilvl="4">
      <w:start w:val="1"/>
      <w:numFmt w:val="decimal"/>
      <w:suff w:val="nothing"/>
      <w:lvlText w:val=""/>
      <w:lvlJc w:val="left"/>
      <w:pPr>
        <w:tabs>
          <w:tab w:val="num" w:pos="2778"/>
        </w:tabs>
        <w:ind w:left="2551" w:hanging="85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4DE6D994"/>
    <w:lvl w:ilvl="0">
      <w:start w:val="1"/>
      <w:numFmt w:val="lowerLetter"/>
      <w:pStyle w:val="20cm0cm"/>
      <w:lvlText w:val="%1)"/>
      <w:lvlJc w:val="left"/>
      <w:pPr>
        <w:tabs>
          <w:tab w:val="num" w:pos="425"/>
        </w:tabs>
        <w:ind w:left="425" w:hanging="425"/>
      </w:pPr>
      <w:rPr>
        <w:rFonts w:ascii="Arial" w:eastAsia="돋움" w:hAnsi="Arial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Arial" w:eastAsia="돋움" w:hAnsi="Arial" w:cs="Times New Roman" w:hint="default"/>
        <w:b/>
        <w:i w:val="0"/>
      </w:rPr>
    </w:lvl>
    <w:lvl w:ilvl="2">
      <w:start w:val="1"/>
      <w:numFmt w:val="decimal"/>
      <w:lvlText w:val="%2.%3)"/>
      <w:lvlJc w:val="left"/>
      <w:pPr>
        <w:tabs>
          <w:tab w:val="num" w:pos="709"/>
        </w:tabs>
        <w:ind w:left="709" w:hanging="709"/>
      </w:pPr>
      <w:rPr>
        <w:rFonts w:ascii="Arial" w:eastAsia="돋움" w:hAnsi="Arial" w:cs="Times New Roman" w:hint="default"/>
        <w:b/>
        <w:i w:val="0"/>
      </w:rPr>
    </w:lvl>
    <w:lvl w:ilvl="3">
      <w:start w:val="1"/>
      <w:numFmt w:val="decimal"/>
      <w:lvlText w:val="%2.%3.%4)"/>
      <w:lvlJc w:val="left"/>
      <w:pPr>
        <w:tabs>
          <w:tab w:val="num" w:pos="850"/>
        </w:tabs>
        <w:ind w:left="850" w:hanging="850"/>
      </w:pPr>
      <w:rPr>
        <w:rFonts w:ascii="Arial" w:eastAsia="돋움" w:hAnsi="Arial" w:cs="Times New Roman" w:hint="default"/>
        <w:b/>
        <w:i w:val="0"/>
      </w:rPr>
    </w:lvl>
    <w:lvl w:ilvl="4">
      <w:start w:val="1"/>
      <w:numFmt w:val="decimal"/>
      <w:lvlText w:val="%2.%3.%4.%5)"/>
      <w:lvlJc w:val="left"/>
      <w:pPr>
        <w:tabs>
          <w:tab w:val="num" w:pos="992"/>
        </w:tabs>
        <w:ind w:left="992" w:hanging="992"/>
      </w:pPr>
      <w:rPr>
        <w:rFonts w:ascii="Arial" w:eastAsia="돋움" w:hAnsi="Arial" w:cs="Times New Roman" w:hint="default"/>
        <w:b/>
        <w:i w:val="0"/>
      </w:rPr>
    </w:lvl>
    <w:lvl w:ilvl="5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7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8">
      <w:start w:val="1"/>
      <w:numFmt w:val="decimal"/>
      <w:lvlText w:val=" 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</w:abstractNum>
  <w:abstractNum w:abstractNumId="18" w15:restartNumberingAfterBreak="0">
    <w:nsid w:val="01D27114"/>
    <w:multiLevelType w:val="hybridMultilevel"/>
    <w:tmpl w:val="56929356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8CE76D2"/>
    <w:multiLevelType w:val="hybridMultilevel"/>
    <w:tmpl w:val="7046A256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18EB1DE1"/>
    <w:multiLevelType w:val="multilevel"/>
    <w:tmpl w:val="EBA241C0"/>
    <w:styleLink w:val="a3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6%4%1.%2.%3..%5..%7.%8.%9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1CE358E3"/>
    <w:multiLevelType w:val="hybridMultilevel"/>
    <w:tmpl w:val="E50A476C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1F1A6CF0"/>
    <w:multiLevelType w:val="hybridMultilevel"/>
    <w:tmpl w:val="0338B3BA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2352321D"/>
    <w:multiLevelType w:val="hybridMultilevel"/>
    <w:tmpl w:val="7046A256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290145B4"/>
    <w:multiLevelType w:val="hybridMultilevel"/>
    <w:tmpl w:val="7046A256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2D861EF7"/>
    <w:multiLevelType w:val="hybridMultilevel"/>
    <w:tmpl w:val="282EBA7E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3D1E6B34"/>
    <w:multiLevelType w:val="hybridMultilevel"/>
    <w:tmpl w:val="AA40EDAC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4BD3F24"/>
    <w:multiLevelType w:val="hybridMultilevel"/>
    <w:tmpl w:val="67BE5144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50D3875"/>
    <w:multiLevelType w:val="hybridMultilevel"/>
    <w:tmpl w:val="48460156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0771B1A"/>
    <w:multiLevelType w:val="hybridMultilevel"/>
    <w:tmpl w:val="E760E82A"/>
    <w:lvl w:ilvl="0" w:tplc="9AF89F3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11B47C4"/>
    <w:multiLevelType w:val="hybridMultilevel"/>
    <w:tmpl w:val="282EBA7E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BB453FB"/>
    <w:multiLevelType w:val="hybridMultilevel"/>
    <w:tmpl w:val="E50A476C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58268E8"/>
    <w:multiLevelType w:val="hybridMultilevel"/>
    <w:tmpl w:val="C714E2D0"/>
    <w:lvl w:ilvl="0" w:tplc="1D98D26A">
      <w:start w:val="1"/>
      <w:numFmt w:val="lowerLetter"/>
      <w:lvlText w:val="%1)"/>
      <w:lvlJc w:val="left"/>
      <w:pPr>
        <w:ind w:left="760" w:hanging="360"/>
      </w:pPr>
      <w:rPr>
        <w:rFonts w:eastAsia="바탕"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B2C5134"/>
    <w:multiLevelType w:val="multilevel"/>
    <w:tmpl w:val="C1185D3A"/>
    <w:lvl w:ilvl="0">
      <w:start w:val="1"/>
      <w:numFmt w:val="upperLetter"/>
      <w:pStyle w:val="KSDT"/>
      <w:suff w:val="nothing"/>
      <w:lvlText w:val="부속서 %1"/>
      <w:lvlJc w:val="left"/>
      <w:pPr>
        <w:ind w:left="4536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SDT0"/>
      <w:lvlText w:val="%1.%2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KSDT2"/>
      <w:lvlText w:val="%1.%2.%3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KSDT3"/>
      <w:lvlText w:val="%1.%2.%3.%4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4">
      <w:start w:val="1"/>
      <w:numFmt w:val="decimal"/>
      <w:pStyle w:val="KSDT11"/>
      <w:lvlText w:val="%1.%2.%3.%4.%5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5">
      <w:start w:val="1"/>
      <w:numFmt w:val="decimal"/>
      <w:pStyle w:val="KSDT4"/>
      <w:lvlText w:val="%1.%2.%3.%4.%5.%6 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eastAsia"/>
      </w:rPr>
    </w:lvl>
  </w:abstractNum>
  <w:abstractNum w:abstractNumId="34" w15:restartNumberingAfterBreak="0">
    <w:nsid w:val="6BA55657"/>
    <w:multiLevelType w:val="hybridMultilevel"/>
    <w:tmpl w:val="E50A476C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F5B3BF2"/>
    <w:multiLevelType w:val="hybridMultilevel"/>
    <w:tmpl w:val="CFF68DA8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1D82C32"/>
    <w:multiLevelType w:val="hybridMultilevel"/>
    <w:tmpl w:val="65E688E2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4B50551"/>
    <w:multiLevelType w:val="hybridMultilevel"/>
    <w:tmpl w:val="E50A476C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5CC6CCA"/>
    <w:multiLevelType w:val="hybridMultilevel"/>
    <w:tmpl w:val="E50A476C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78275FF"/>
    <w:multiLevelType w:val="hybridMultilevel"/>
    <w:tmpl w:val="7046A256"/>
    <w:lvl w:ilvl="0" w:tplc="7386811C">
      <w:start w:val="1"/>
      <w:numFmt w:val="lowerLetter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3"/>
  </w:num>
  <w:num w:numId="20">
    <w:abstractNumId w:val="20"/>
  </w:num>
  <w:num w:numId="21">
    <w:abstractNumId w:val="36"/>
  </w:num>
  <w:num w:numId="22">
    <w:abstractNumId w:val="19"/>
  </w:num>
  <w:num w:numId="23">
    <w:abstractNumId w:val="39"/>
  </w:num>
  <w:num w:numId="24">
    <w:abstractNumId w:val="24"/>
  </w:num>
  <w:num w:numId="25">
    <w:abstractNumId w:val="34"/>
  </w:num>
  <w:num w:numId="26">
    <w:abstractNumId w:val="31"/>
  </w:num>
  <w:num w:numId="27">
    <w:abstractNumId w:val="37"/>
  </w:num>
  <w:num w:numId="28">
    <w:abstractNumId w:val="38"/>
  </w:num>
  <w:num w:numId="29">
    <w:abstractNumId w:val="21"/>
  </w:num>
  <w:num w:numId="30">
    <w:abstractNumId w:val="26"/>
  </w:num>
  <w:num w:numId="31">
    <w:abstractNumId w:val="27"/>
  </w:num>
  <w:num w:numId="32">
    <w:abstractNumId w:val="23"/>
  </w:num>
  <w:num w:numId="33">
    <w:abstractNumId w:val="35"/>
  </w:num>
  <w:num w:numId="34">
    <w:abstractNumId w:val="28"/>
  </w:num>
  <w:num w:numId="35">
    <w:abstractNumId w:val="22"/>
  </w:num>
  <w:num w:numId="36">
    <w:abstractNumId w:val="18"/>
  </w:num>
  <w:num w:numId="37">
    <w:abstractNumId w:val="25"/>
  </w:num>
  <w:num w:numId="38">
    <w:abstractNumId w:val="30"/>
  </w:num>
  <w:num w:numId="39">
    <w:abstractNumId w:val="32"/>
  </w:num>
  <w:num w:numId="40">
    <w:abstractNumId w:val="29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73"/>
    <w:rsid w:val="00020301"/>
    <w:rsid w:val="000449C6"/>
    <w:rsid w:val="00193F5A"/>
    <w:rsid w:val="002858B5"/>
    <w:rsid w:val="00333E73"/>
    <w:rsid w:val="00490AE5"/>
    <w:rsid w:val="004B2BA2"/>
    <w:rsid w:val="005222F1"/>
    <w:rsid w:val="00537CFC"/>
    <w:rsid w:val="0063458A"/>
    <w:rsid w:val="008C52BD"/>
    <w:rsid w:val="008E4C77"/>
    <w:rsid w:val="00AE342E"/>
    <w:rsid w:val="00AE4064"/>
    <w:rsid w:val="00B13385"/>
    <w:rsid w:val="00C01095"/>
    <w:rsid w:val="00C168A9"/>
    <w:rsid w:val="00C4164D"/>
    <w:rsid w:val="00E36F28"/>
    <w:rsid w:val="00E636B5"/>
    <w:rsid w:val="00E84193"/>
    <w:rsid w:val="00F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98BCA"/>
  <w15:chartTrackingRefBased/>
  <w15:docId w15:val="{B82DA3C5-3F3D-4A17-8284-BF5F889F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33E73"/>
    <w:pPr>
      <w:widowControl w:val="0"/>
      <w:wordWrap w:val="0"/>
      <w:autoSpaceDE w:val="0"/>
      <w:autoSpaceDN w:val="0"/>
      <w:spacing w:after="0" w:line="264" w:lineRule="auto"/>
    </w:pPr>
    <w:rPr>
      <w:rFonts w:ascii="Arial" w:eastAsia="바탕" w:hAnsi="Arial" w:cs="Times New Roman"/>
      <w:kern w:val="0"/>
      <w:szCs w:val="20"/>
      <w:lang w:val="en-GB"/>
    </w:rPr>
  </w:style>
  <w:style w:type="paragraph" w:styleId="15">
    <w:name w:val="heading 1"/>
    <w:aliases w:val="[KSDT] 조항 1"/>
    <w:basedOn w:val="a4"/>
    <w:next w:val="a4"/>
    <w:link w:val="1Char"/>
    <w:qFormat/>
    <w:rsid w:val="00333E73"/>
    <w:pPr>
      <w:tabs>
        <w:tab w:val="left" w:pos="300"/>
      </w:tabs>
      <w:outlineLvl w:val="0"/>
    </w:pPr>
    <w:rPr>
      <w:rFonts w:eastAsia="돋움"/>
      <w:b/>
      <w:sz w:val="24"/>
      <w:lang w:val="de-DE" w:eastAsia="ja-JP"/>
    </w:rPr>
  </w:style>
  <w:style w:type="paragraph" w:styleId="26">
    <w:name w:val="heading 2"/>
    <w:aliases w:val="[KSDT] 조항 1.1,표지 회색 심볼"/>
    <w:basedOn w:val="15"/>
    <w:next w:val="a4"/>
    <w:link w:val="2Char"/>
    <w:qFormat/>
    <w:rsid w:val="00333E73"/>
    <w:pPr>
      <w:tabs>
        <w:tab w:val="clear" w:pos="300"/>
        <w:tab w:val="left" w:pos="500"/>
      </w:tabs>
      <w:outlineLvl w:val="1"/>
    </w:pPr>
    <w:rPr>
      <w:sz w:val="20"/>
    </w:rPr>
  </w:style>
  <w:style w:type="paragraph" w:styleId="36">
    <w:name w:val="heading 3"/>
    <w:aliases w:val="[KSDT] 조항 1.1.1"/>
    <w:basedOn w:val="15"/>
    <w:next w:val="a4"/>
    <w:link w:val="3Char"/>
    <w:qFormat/>
    <w:rsid w:val="00333E73"/>
    <w:pPr>
      <w:tabs>
        <w:tab w:val="clear" w:pos="300"/>
        <w:tab w:val="left" w:pos="660"/>
      </w:tabs>
      <w:adjustRightInd w:val="0"/>
      <w:outlineLvl w:val="2"/>
    </w:pPr>
    <w:rPr>
      <w:sz w:val="20"/>
    </w:rPr>
  </w:style>
  <w:style w:type="paragraph" w:styleId="46">
    <w:name w:val="heading 4"/>
    <w:aliases w:val="[KSDT] 조항 1.1.1.1"/>
    <w:basedOn w:val="36"/>
    <w:next w:val="a4"/>
    <w:link w:val="4Char"/>
    <w:qFormat/>
    <w:rsid w:val="00333E73"/>
    <w:pPr>
      <w:tabs>
        <w:tab w:val="left" w:pos="860"/>
      </w:tabs>
      <w:outlineLvl w:val="3"/>
    </w:pPr>
  </w:style>
  <w:style w:type="paragraph" w:styleId="50">
    <w:name w:val="heading 5"/>
    <w:aliases w:val="[KSDT] 조항 1.1.1.1.1"/>
    <w:basedOn w:val="46"/>
    <w:next w:val="a4"/>
    <w:link w:val="5Char"/>
    <w:qFormat/>
    <w:rsid w:val="00333E73"/>
    <w:pPr>
      <w:tabs>
        <w:tab w:val="left" w:pos="1100"/>
      </w:tabs>
      <w:outlineLvl w:val="4"/>
    </w:pPr>
  </w:style>
  <w:style w:type="paragraph" w:styleId="6">
    <w:name w:val="heading 6"/>
    <w:aliases w:val="[KSDT] 조항 1.1.1.1.1.1"/>
    <w:basedOn w:val="50"/>
    <w:next w:val="a4"/>
    <w:link w:val="6Char"/>
    <w:qFormat/>
    <w:rsid w:val="00333E73"/>
    <w:pPr>
      <w:tabs>
        <w:tab w:val="clear" w:pos="1100"/>
        <w:tab w:val="left" w:pos="1300"/>
      </w:tabs>
      <w:outlineLvl w:val="5"/>
    </w:pPr>
  </w:style>
  <w:style w:type="paragraph" w:styleId="7">
    <w:name w:val="heading 7"/>
    <w:aliases w:val="큰영문제목"/>
    <w:basedOn w:val="a4"/>
    <w:next w:val="a4"/>
    <w:link w:val="7Char"/>
    <w:qFormat/>
    <w:rsid w:val="00333E73"/>
    <w:pPr>
      <w:keepNext/>
      <w:tabs>
        <w:tab w:val="left" w:pos="285"/>
        <w:tab w:val="left" w:pos="475"/>
      </w:tabs>
      <w:spacing w:line="240" w:lineRule="auto"/>
      <w:ind w:left="1701"/>
      <w:outlineLvl w:val="6"/>
    </w:pPr>
    <w:rPr>
      <w:rFonts w:ascii="Times New Roman" w:hAnsi="Times New Roman"/>
      <w:kern w:val="2"/>
      <w:sz w:val="19"/>
      <w:szCs w:val="18"/>
      <w:lang w:val="en-US" w:eastAsia="x-none"/>
    </w:rPr>
  </w:style>
  <w:style w:type="paragraph" w:styleId="8">
    <w:name w:val="heading 8"/>
    <w:basedOn w:val="a4"/>
    <w:next w:val="a4"/>
    <w:link w:val="8Char"/>
    <w:qFormat/>
    <w:rsid w:val="00333E73"/>
    <w:pPr>
      <w:keepNext/>
      <w:autoSpaceDE/>
      <w:autoSpaceDN/>
      <w:spacing w:line="380" w:lineRule="exact"/>
      <w:jc w:val="center"/>
      <w:outlineLvl w:val="7"/>
    </w:pPr>
    <w:rPr>
      <w:rFonts w:ascii="HY특태고딕" w:eastAsia="바탕체"/>
      <w:color w:val="FFFFFF"/>
      <w:spacing w:val="-10"/>
      <w:kern w:val="2"/>
      <w:sz w:val="27"/>
      <w:lang w:val="en-US" w:eastAsia="x-none"/>
    </w:rPr>
  </w:style>
  <w:style w:type="paragraph" w:styleId="9">
    <w:name w:val="heading 9"/>
    <w:basedOn w:val="a4"/>
    <w:next w:val="a4"/>
    <w:link w:val="9Char"/>
    <w:qFormat/>
    <w:rsid w:val="00333E73"/>
    <w:pPr>
      <w:keepNext/>
      <w:spacing w:line="240" w:lineRule="auto"/>
      <w:ind w:leftChars="900" w:left="900" w:hangingChars="200" w:hanging="2000"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제목 1 Char"/>
    <w:aliases w:val="[KSDT] 조항 1 Char"/>
    <w:basedOn w:val="a5"/>
    <w:link w:val="15"/>
    <w:rsid w:val="00333E73"/>
    <w:rPr>
      <w:rFonts w:ascii="Arial" w:eastAsia="돋움" w:hAnsi="Arial" w:cs="Times New Roman"/>
      <w:b/>
      <w:kern w:val="0"/>
      <w:sz w:val="24"/>
      <w:szCs w:val="20"/>
      <w:lang w:val="de-DE" w:eastAsia="ja-JP"/>
    </w:rPr>
  </w:style>
  <w:style w:type="character" w:customStyle="1" w:styleId="2Char">
    <w:name w:val="제목 2 Char"/>
    <w:aliases w:val="[KSDT] 조항 1.1 Char,표지 회색 심볼 Char"/>
    <w:basedOn w:val="a5"/>
    <w:link w:val="26"/>
    <w:rsid w:val="00333E73"/>
    <w:rPr>
      <w:rFonts w:ascii="Arial" w:eastAsia="돋움" w:hAnsi="Arial" w:cs="Times New Roman"/>
      <w:b/>
      <w:kern w:val="0"/>
      <w:szCs w:val="20"/>
      <w:lang w:val="de-DE" w:eastAsia="ja-JP"/>
    </w:rPr>
  </w:style>
  <w:style w:type="character" w:customStyle="1" w:styleId="3Char">
    <w:name w:val="제목 3 Char"/>
    <w:aliases w:val="[KSDT] 조항 1.1.1 Char"/>
    <w:basedOn w:val="a5"/>
    <w:link w:val="36"/>
    <w:rsid w:val="00333E73"/>
    <w:rPr>
      <w:rFonts w:ascii="Arial" w:eastAsia="돋움" w:hAnsi="Arial" w:cs="Times New Roman"/>
      <w:b/>
      <w:kern w:val="0"/>
      <w:szCs w:val="20"/>
      <w:lang w:val="de-DE" w:eastAsia="ja-JP"/>
    </w:rPr>
  </w:style>
  <w:style w:type="character" w:customStyle="1" w:styleId="4Char">
    <w:name w:val="제목 4 Char"/>
    <w:aliases w:val="[KSDT] 조항 1.1.1.1 Char"/>
    <w:basedOn w:val="a5"/>
    <w:link w:val="46"/>
    <w:rsid w:val="00333E73"/>
    <w:rPr>
      <w:rFonts w:ascii="Arial" w:eastAsia="돋움" w:hAnsi="Arial" w:cs="Times New Roman"/>
      <w:b/>
      <w:kern w:val="0"/>
      <w:szCs w:val="20"/>
      <w:lang w:val="de-DE" w:eastAsia="ja-JP"/>
    </w:rPr>
  </w:style>
  <w:style w:type="character" w:customStyle="1" w:styleId="5Char">
    <w:name w:val="제목 5 Char"/>
    <w:aliases w:val="[KSDT] 조항 1.1.1.1.1 Char"/>
    <w:basedOn w:val="a5"/>
    <w:link w:val="50"/>
    <w:rsid w:val="00333E73"/>
    <w:rPr>
      <w:rFonts w:ascii="Arial" w:eastAsia="돋움" w:hAnsi="Arial" w:cs="Times New Roman"/>
      <w:b/>
      <w:kern w:val="0"/>
      <w:szCs w:val="20"/>
      <w:lang w:val="de-DE" w:eastAsia="ja-JP"/>
    </w:rPr>
  </w:style>
  <w:style w:type="character" w:customStyle="1" w:styleId="6Char">
    <w:name w:val="제목 6 Char"/>
    <w:aliases w:val="[KSDT] 조항 1.1.1.1.1.1 Char"/>
    <w:basedOn w:val="a5"/>
    <w:link w:val="6"/>
    <w:rsid w:val="00333E73"/>
    <w:rPr>
      <w:rFonts w:ascii="Arial" w:eastAsia="돋움" w:hAnsi="Arial" w:cs="Times New Roman"/>
      <w:b/>
      <w:kern w:val="0"/>
      <w:szCs w:val="20"/>
      <w:lang w:val="de-DE" w:eastAsia="ja-JP"/>
    </w:rPr>
  </w:style>
  <w:style w:type="character" w:customStyle="1" w:styleId="7Char">
    <w:name w:val="제목 7 Char"/>
    <w:aliases w:val="큰영문제목 Char"/>
    <w:basedOn w:val="a5"/>
    <w:link w:val="7"/>
    <w:rsid w:val="00333E73"/>
    <w:rPr>
      <w:rFonts w:ascii="Times New Roman" w:eastAsia="바탕" w:hAnsi="Times New Roman" w:cs="Times New Roman"/>
      <w:sz w:val="19"/>
      <w:szCs w:val="18"/>
      <w:lang w:eastAsia="x-none"/>
    </w:rPr>
  </w:style>
  <w:style w:type="character" w:customStyle="1" w:styleId="8Char">
    <w:name w:val="제목 8 Char"/>
    <w:basedOn w:val="a5"/>
    <w:link w:val="8"/>
    <w:rsid w:val="00333E73"/>
    <w:rPr>
      <w:rFonts w:ascii="HY특태고딕" w:eastAsia="바탕체" w:hAnsi="Arial" w:cs="Times New Roman"/>
      <w:color w:val="FFFFFF"/>
      <w:spacing w:val="-10"/>
      <w:sz w:val="27"/>
      <w:szCs w:val="20"/>
      <w:lang w:eastAsia="x-none"/>
    </w:rPr>
  </w:style>
  <w:style w:type="character" w:customStyle="1" w:styleId="9Char">
    <w:name w:val="제목 9 Char"/>
    <w:basedOn w:val="a5"/>
    <w:link w:val="9"/>
    <w:rsid w:val="00333E73"/>
    <w:rPr>
      <w:rFonts w:ascii="Arial" w:eastAsia="바탕" w:hAnsi="Arial" w:cs="Times New Roman"/>
      <w:kern w:val="0"/>
      <w:szCs w:val="20"/>
      <w:lang w:val="en-GB"/>
    </w:rPr>
  </w:style>
  <w:style w:type="paragraph" w:customStyle="1" w:styleId="KSDTKS">
    <w:name w:val="[KSDT] 표지 KS"/>
    <w:basedOn w:val="15"/>
    <w:next w:val="a4"/>
    <w:rsid w:val="00333E73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5">
    <w:name w:val="[KSDT] 표지 상단 규격번호"/>
    <w:basedOn w:val="a4"/>
    <w:next w:val="a4"/>
    <w:rsid w:val="00333E73"/>
    <w:pPr>
      <w:spacing w:before="226" w:line="185" w:lineRule="auto"/>
      <w:ind w:right="822"/>
      <w:jc w:val="right"/>
    </w:pPr>
    <w:rPr>
      <w:rFonts w:cs="바탕"/>
      <w:color w:val="000000"/>
      <w:spacing w:val="-21"/>
      <w:sz w:val="32"/>
    </w:rPr>
  </w:style>
  <w:style w:type="paragraph" w:customStyle="1" w:styleId="KSDTKS0">
    <w:name w:val="[KSDT] 표지 KS 로고"/>
    <w:basedOn w:val="a4"/>
    <w:next w:val="a4"/>
    <w:rsid w:val="00333E73"/>
    <w:pPr>
      <w:spacing w:before="56"/>
      <w:ind w:rightChars="412" w:right="824"/>
      <w:jc w:val="right"/>
    </w:pPr>
    <w:rPr>
      <w:rFonts w:ascii="돋움" w:cs="바탕"/>
      <w:color w:val="000000"/>
      <w:sz w:val="62"/>
    </w:rPr>
  </w:style>
  <w:style w:type="paragraph" w:customStyle="1" w:styleId="KSDT6">
    <w:name w:val="[KSDT] 표지 규격서 제목"/>
    <w:basedOn w:val="a4"/>
    <w:next w:val="a4"/>
    <w:rsid w:val="00333E73"/>
    <w:pPr>
      <w:spacing w:before="56"/>
      <w:ind w:rightChars="412" w:right="824"/>
      <w:jc w:val="right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7">
    <w:name w:val="[KSDT] 표지 중간 규격 번호"/>
    <w:basedOn w:val="a4"/>
    <w:next w:val="a4"/>
    <w:link w:val="KSDTChar"/>
    <w:rsid w:val="00333E73"/>
    <w:pPr>
      <w:ind w:right="51"/>
      <w:jc w:val="center"/>
    </w:pPr>
    <w:rPr>
      <w:rFonts w:cs="바탕"/>
      <w:color w:val="000000"/>
      <w:spacing w:val="-21"/>
      <w:sz w:val="44"/>
    </w:rPr>
  </w:style>
  <w:style w:type="character" w:customStyle="1" w:styleId="KSDTChar">
    <w:name w:val="[KSDT] 표지 중간 규격 번호 Char"/>
    <w:link w:val="KSDT7"/>
    <w:rsid w:val="00333E73"/>
    <w:rPr>
      <w:rFonts w:ascii="Arial" w:eastAsia="바탕" w:hAnsi="Arial" w:cs="바탕"/>
      <w:color w:val="000000"/>
      <w:spacing w:val="-21"/>
      <w:kern w:val="0"/>
      <w:sz w:val="44"/>
      <w:szCs w:val="20"/>
      <w:lang w:val="en-GB"/>
    </w:rPr>
  </w:style>
  <w:style w:type="paragraph" w:customStyle="1" w:styleId="a8">
    <w:name w:val="바탕글"/>
    <w:aliases w:val="줄 간격: 1줄,첫 줄:  15 글자,오른쪽 2 글자"/>
    <w:link w:val="Char"/>
    <w:rsid w:val="00333E73"/>
    <w:pPr>
      <w:widowControl w:val="0"/>
      <w:wordWrap w:val="0"/>
      <w:autoSpaceDE w:val="0"/>
      <w:autoSpaceDN w:val="0"/>
      <w:adjustRightInd w:val="0"/>
      <w:spacing w:after="0" w:line="240" w:lineRule="auto"/>
    </w:pPr>
    <w:rPr>
      <w:rFonts w:ascii="Times New Roman" w:eastAsia="바탕" w:hAnsi="Times New Roman" w:cs="Times New Roman"/>
      <w:color w:val="000000"/>
      <w:kern w:val="0"/>
      <w:sz w:val="19"/>
      <w:szCs w:val="20"/>
    </w:rPr>
  </w:style>
  <w:style w:type="character" w:customStyle="1" w:styleId="Char">
    <w:name w:val="바탕글 Char"/>
    <w:aliases w:val="제목 1 Char1,[KSDT] 조항 1 Char1,[KSDT] 조항 1 + 왼쪽 Char1,줄 간격: 1줄 Char1,첫 줄:  15 글자 Char,오른쪽 2 글자 Char"/>
    <w:link w:val="a8"/>
    <w:locked/>
    <w:rsid w:val="00333E73"/>
    <w:rPr>
      <w:rFonts w:ascii="Times New Roman" w:eastAsia="바탕" w:hAnsi="Times New Roman" w:cs="Times New Roman"/>
      <w:color w:val="000000"/>
      <w:kern w:val="0"/>
      <w:sz w:val="19"/>
      <w:szCs w:val="20"/>
    </w:rPr>
  </w:style>
  <w:style w:type="character" w:customStyle="1" w:styleId="KSDT8">
    <w:name w:val="[KSDT] 표지 발효년"/>
    <w:rsid w:val="00333E73"/>
    <w:rPr>
      <w:rFonts w:eastAsia="바탕"/>
      <w:color w:val="000000"/>
      <w:spacing w:val="20"/>
      <w:sz w:val="32"/>
    </w:rPr>
  </w:style>
  <w:style w:type="paragraph" w:customStyle="1" w:styleId="KSDT9">
    <w:name w:val="[KSDT] 표지 산업자원부"/>
    <w:basedOn w:val="a4"/>
    <w:next w:val="a4"/>
    <w:rsid w:val="00333E73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36"/>
    </w:rPr>
  </w:style>
  <w:style w:type="paragraph" w:customStyle="1" w:styleId="KSDTb">
    <w:name w:val="[KSDT] 표지 기술표준원"/>
    <w:basedOn w:val="a4"/>
    <w:next w:val="a4"/>
    <w:rsid w:val="00333E73"/>
    <w:pPr>
      <w:spacing w:line="300" w:lineRule="auto"/>
      <w:ind w:right="663"/>
      <w:jc w:val="right"/>
    </w:pPr>
    <w:rPr>
      <w:rFonts w:ascii="바탕" w:cs="바탕"/>
      <w:b/>
      <w:bCs/>
      <w:color w:val="000000"/>
      <w:w w:val="90"/>
      <w:sz w:val="48"/>
    </w:rPr>
  </w:style>
  <w:style w:type="paragraph" w:customStyle="1" w:styleId="KSDTc">
    <w:name w:val="[KSDT] 표지 제개정일"/>
    <w:basedOn w:val="a4"/>
    <w:next w:val="a4"/>
    <w:rsid w:val="00333E73"/>
    <w:pPr>
      <w:spacing w:line="300" w:lineRule="auto"/>
      <w:ind w:leftChars="2720" w:left="2720" w:right="663"/>
      <w:jc w:val="right"/>
    </w:pPr>
    <w:rPr>
      <w:rFonts w:eastAsia="돋움" w:cs="바탕"/>
      <w:b/>
      <w:bCs/>
      <w:color w:val="000000"/>
      <w:spacing w:val="9"/>
      <w:sz w:val="24"/>
    </w:rPr>
  </w:style>
  <w:style w:type="paragraph" w:customStyle="1" w:styleId="KSDTd">
    <w:name w:val="[KSDT] 표지 홈페이지 주소"/>
    <w:basedOn w:val="a4"/>
    <w:next w:val="a4"/>
    <w:rsid w:val="00333E73"/>
    <w:pPr>
      <w:spacing w:line="276" w:lineRule="auto"/>
      <w:ind w:right="663"/>
      <w:jc w:val="right"/>
    </w:pPr>
    <w:rPr>
      <w:rFonts w:ascii="Times New Roman" w:hAnsi="Times New Roman" w:cs="바탕"/>
      <w:b/>
      <w:bCs/>
      <w:color w:val="000000"/>
      <w:spacing w:val="9"/>
      <w:sz w:val="24"/>
    </w:rPr>
  </w:style>
  <w:style w:type="paragraph" w:customStyle="1" w:styleId="KSDTe">
    <w:name w:val="[KSDT] 본문 인용규격 번호"/>
    <w:basedOn w:val="a4"/>
    <w:next w:val="a4"/>
    <w:link w:val="KSDTChar0"/>
    <w:rsid w:val="00333E73"/>
    <w:pPr>
      <w:spacing w:after="100"/>
    </w:pPr>
    <w:rPr>
      <w:rFonts w:eastAsia="돋움" w:cs="바탕"/>
      <w:b/>
      <w:bCs/>
      <w:color w:val="000000"/>
      <w:kern w:val="2"/>
    </w:rPr>
  </w:style>
  <w:style w:type="character" w:customStyle="1" w:styleId="KSDTChar0">
    <w:name w:val="[KSDT] 본문 인용규격 번호 Char"/>
    <w:link w:val="KSDTe"/>
    <w:rsid w:val="00333E73"/>
    <w:rPr>
      <w:rFonts w:ascii="Arial" w:eastAsia="돋움" w:hAnsi="Arial" w:cs="바탕"/>
      <w:b/>
      <w:bCs/>
      <w:color w:val="000000"/>
      <w:szCs w:val="20"/>
      <w:lang w:val="en-GB"/>
    </w:rPr>
  </w:style>
  <w:style w:type="character" w:customStyle="1" w:styleId="KSDTf">
    <w:name w:val="[KSDT] 머리글 규격번호"/>
    <w:rsid w:val="00333E73"/>
    <w:rPr>
      <w:rFonts w:eastAsia="바탕"/>
      <w:color w:val="000000"/>
      <w:kern w:val="2"/>
      <w:sz w:val="22"/>
    </w:rPr>
  </w:style>
  <w:style w:type="paragraph" w:customStyle="1" w:styleId="KSDTf0">
    <w:name w:val="[KSDT] 표지 심의부회 제목"/>
    <w:basedOn w:val="a4"/>
    <w:next w:val="a4"/>
    <w:link w:val="KSDTChar1"/>
    <w:rsid w:val="00333E73"/>
    <w:pPr>
      <w:spacing w:line="320" w:lineRule="exact"/>
      <w:jc w:val="center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link w:val="KSDTf0"/>
    <w:rsid w:val="00333E73"/>
    <w:rPr>
      <w:rFonts w:ascii="Arial" w:eastAsia="바탕" w:hAnsi="Arial" w:cs="바탕"/>
      <w:b/>
      <w:bCs/>
      <w:szCs w:val="20"/>
      <w:lang w:val="en-GB"/>
    </w:rPr>
  </w:style>
  <w:style w:type="paragraph" w:customStyle="1" w:styleId="KSDTf1">
    <w:name w:val="[KSDT] 표지 심의부회 내용"/>
    <w:basedOn w:val="a4"/>
    <w:next w:val="a4"/>
    <w:rsid w:val="00333E73"/>
    <w:pPr>
      <w:spacing w:line="320" w:lineRule="exact"/>
      <w:ind w:firstLine="720"/>
    </w:pPr>
    <w:rPr>
      <w:rFonts w:cs="바탕"/>
      <w:kern w:val="2"/>
    </w:rPr>
  </w:style>
  <w:style w:type="paragraph" w:customStyle="1" w:styleId="KSDTf2">
    <w:name w:val="[KSDT] 본문 인용규격 제목"/>
    <w:basedOn w:val="KSDTe"/>
    <w:next w:val="a4"/>
    <w:link w:val="KSDTChar2"/>
    <w:rsid w:val="00333E73"/>
  </w:style>
  <w:style w:type="character" w:customStyle="1" w:styleId="KSDTChar2">
    <w:name w:val="[KSDT] 본문 인용규격 제목 Char"/>
    <w:link w:val="KSDTf2"/>
    <w:rsid w:val="00333E73"/>
    <w:rPr>
      <w:rFonts w:ascii="Arial" w:eastAsia="돋움" w:hAnsi="Arial" w:cs="바탕"/>
      <w:b/>
      <w:bCs/>
      <w:color w:val="000000"/>
      <w:szCs w:val="20"/>
      <w:lang w:val="en-GB"/>
    </w:rPr>
  </w:style>
  <w:style w:type="paragraph" w:customStyle="1" w:styleId="KSDTf3">
    <w:name w:val="[KSDT] 표지 표준열람"/>
    <w:basedOn w:val="a4"/>
    <w:next w:val="a4"/>
    <w:rsid w:val="00333E73"/>
    <w:pPr>
      <w:spacing w:line="320" w:lineRule="exact"/>
      <w:ind w:leftChars="450" w:left="900"/>
      <w:jc w:val="center"/>
    </w:pPr>
    <w:rPr>
      <w:rFonts w:cs="바탕"/>
      <w:color w:val="000000"/>
      <w:kern w:val="2"/>
    </w:rPr>
  </w:style>
  <w:style w:type="paragraph" w:customStyle="1" w:styleId="KSDTf4">
    <w:name w:val="[KSDT] 표지 구분선"/>
    <w:basedOn w:val="a4"/>
    <w:next w:val="a4"/>
    <w:rsid w:val="00333E73"/>
    <w:pPr>
      <w:spacing w:line="312" w:lineRule="auto"/>
      <w:jc w:val="center"/>
    </w:pPr>
    <w:rPr>
      <w:rFonts w:cs="바탕"/>
      <w:kern w:val="2"/>
    </w:rPr>
  </w:style>
  <w:style w:type="paragraph" w:customStyle="1" w:styleId="KSDTf5">
    <w:name w:val="[KSDT] 표지 기사란 내용"/>
    <w:basedOn w:val="a4"/>
    <w:next w:val="a4"/>
    <w:rsid w:val="00333E73"/>
    <w:pPr>
      <w:spacing w:line="312" w:lineRule="auto"/>
      <w:ind w:leftChars="677" w:left="1354"/>
    </w:pPr>
    <w:rPr>
      <w:rFonts w:cs="바탕"/>
      <w:kern w:val="2"/>
      <w:sz w:val="18"/>
    </w:rPr>
  </w:style>
  <w:style w:type="paragraph" w:customStyle="1" w:styleId="KSDT0">
    <w:name w:val="[KSDT] 표지 기사란 하단"/>
    <w:basedOn w:val="a4"/>
    <w:next w:val="a4"/>
    <w:rsid w:val="00333E73"/>
    <w:pPr>
      <w:numPr>
        <w:ilvl w:val="1"/>
        <w:numId w:val="19"/>
      </w:numPr>
      <w:tabs>
        <w:tab w:val="clear" w:pos="0"/>
      </w:tabs>
      <w:spacing w:line="312" w:lineRule="auto"/>
      <w:ind w:leftChars="550" w:left="1100" w:rightChars="526" w:right="1052" w:firstLineChars="1" w:firstLine="2"/>
    </w:pPr>
    <w:rPr>
      <w:rFonts w:ascii="돋움" w:cs="바탕"/>
      <w:color w:val="000000"/>
      <w:sz w:val="18"/>
    </w:rPr>
  </w:style>
  <w:style w:type="paragraph" w:customStyle="1" w:styleId="KSDT2">
    <w:name w:val="[KSDT] 바닥글 페이지 번호"/>
    <w:basedOn w:val="a4"/>
    <w:next w:val="a4"/>
    <w:rsid w:val="00333E73"/>
    <w:pPr>
      <w:numPr>
        <w:ilvl w:val="2"/>
        <w:numId w:val="19"/>
      </w:numPr>
      <w:tabs>
        <w:tab w:val="clear" w:pos="0"/>
      </w:tabs>
      <w:jc w:val="right"/>
    </w:pPr>
    <w:rPr>
      <w:rFonts w:ascii="Arial Black" w:hAnsi="Arial Black" w:cs="바탕"/>
      <w:color w:val="000000"/>
      <w:kern w:val="2"/>
      <w:sz w:val="22"/>
    </w:rPr>
  </w:style>
  <w:style w:type="paragraph" w:customStyle="1" w:styleId="KSDT3">
    <w:name w:val="[KSDT] 목차 타이틀"/>
    <w:basedOn w:val="a4"/>
    <w:next w:val="a4"/>
    <w:rsid w:val="00333E73"/>
    <w:pPr>
      <w:numPr>
        <w:ilvl w:val="3"/>
        <w:numId w:val="19"/>
      </w:numPr>
      <w:tabs>
        <w:tab w:val="clear" w:pos="0"/>
      </w:tabs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1">
    <w:name w:val="[KSDT] 목차 항목 1"/>
    <w:basedOn w:val="a4"/>
    <w:next w:val="a4"/>
    <w:rsid w:val="00333E73"/>
    <w:pPr>
      <w:numPr>
        <w:ilvl w:val="4"/>
        <w:numId w:val="19"/>
      </w:numPr>
      <w:tabs>
        <w:tab w:val="clear" w:pos="0"/>
      </w:tabs>
      <w:spacing w:after="180"/>
      <w:jc w:val="distribute"/>
    </w:pPr>
    <w:rPr>
      <w:rFonts w:cs="바탕"/>
    </w:rPr>
  </w:style>
  <w:style w:type="paragraph" w:customStyle="1" w:styleId="KSDT4">
    <w:name w:val="[KSDT] 문서 제목"/>
    <w:basedOn w:val="a4"/>
    <w:next w:val="a4"/>
    <w:rsid w:val="00333E73"/>
    <w:pPr>
      <w:numPr>
        <w:ilvl w:val="5"/>
        <w:numId w:val="19"/>
      </w:numPr>
      <w:tabs>
        <w:tab w:val="clear" w:pos="0"/>
      </w:tabs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6">
    <w:name w:val="[KSDT] 본문 규격번호"/>
    <w:basedOn w:val="a4"/>
    <w:next w:val="a4"/>
    <w:rsid w:val="00333E73"/>
    <w:pPr>
      <w:jc w:val="right"/>
    </w:pPr>
    <w:rPr>
      <w:rFonts w:eastAsia="돋움" w:cs="바탕"/>
      <w:b/>
      <w:bCs/>
      <w:sz w:val="28"/>
    </w:rPr>
  </w:style>
  <w:style w:type="paragraph" w:customStyle="1" w:styleId="KSDTf7">
    <w:name w:val="[KSDT] 본문 한국산업규격"/>
    <w:basedOn w:val="a4"/>
    <w:next w:val="a4"/>
    <w:rsid w:val="00333E73"/>
    <w:pPr>
      <w:jc w:val="center"/>
    </w:pPr>
    <w:rPr>
      <w:rFonts w:eastAsia="돋움" w:cs="바탕"/>
      <w:b/>
      <w:bCs/>
      <w:sz w:val="28"/>
    </w:rPr>
  </w:style>
  <w:style w:type="paragraph" w:customStyle="1" w:styleId="KSDTf8">
    <w:name w:val="[KSDT] 본문 규격서 제목 한글"/>
    <w:basedOn w:val="a4"/>
    <w:link w:val="KSDTChar3"/>
    <w:rsid w:val="00333E73"/>
    <w:pPr>
      <w:jc w:val="center"/>
    </w:pPr>
    <w:rPr>
      <w:rFonts w:ascii="Times New Roman" w:eastAsia="돋움" w:hAnsi="Times New Roman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link w:val="KSDTf8"/>
    <w:rsid w:val="00333E73"/>
    <w:rPr>
      <w:rFonts w:ascii="Times New Roman" w:eastAsia="돋움" w:hAnsi="Times New Roman" w:cs="바탕"/>
      <w:b/>
      <w:bCs/>
      <w:color w:val="000000"/>
      <w:w w:val="90"/>
      <w:kern w:val="0"/>
      <w:sz w:val="40"/>
      <w:szCs w:val="20"/>
      <w:lang w:val="en-GB"/>
    </w:rPr>
  </w:style>
  <w:style w:type="paragraph" w:customStyle="1" w:styleId="KSDTf9">
    <w:name w:val="[KSDT] 본문 규격서 제목 영어"/>
    <w:basedOn w:val="a4"/>
    <w:next w:val="a4"/>
    <w:rsid w:val="00333E73"/>
    <w:pPr>
      <w:spacing w:line="360" w:lineRule="auto"/>
      <w:ind w:left="187" w:hanging="187"/>
      <w:jc w:val="center"/>
    </w:pPr>
    <w:rPr>
      <w:rFonts w:eastAsia="한컴돋움" w:cs="바탕"/>
      <w:color w:val="000000"/>
      <w:kern w:val="2"/>
      <w:sz w:val="24"/>
    </w:rPr>
  </w:style>
  <w:style w:type="paragraph" w:customStyle="1" w:styleId="KSDTA1">
    <w:name w:val="[KSDT] A.1"/>
    <w:basedOn w:val="26"/>
    <w:next w:val="a4"/>
    <w:rsid w:val="00333E73"/>
    <w:pPr>
      <w:numPr>
        <w:ilvl w:val="1"/>
        <w:numId w:val="2"/>
      </w:numPr>
      <w:tabs>
        <w:tab w:val="clear" w:pos="0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6"/>
    <w:next w:val="a4"/>
    <w:rsid w:val="00333E73"/>
    <w:pPr>
      <w:numPr>
        <w:ilvl w:val="2"/>
        <w:numId w:val="2"/>
      </w:numPr>
      <w:tabs>
        <w:tab w:val="clear" w:pos="0"/>
        <w:tab w:val="num" w:pos="700"/>
      </w:tabs>
    </w:pPr>
  </w:style>
  <w:style w:type="paragraph" w:customStyle="1" w:styleId="KSDTA111">
    <w:name w:val="[KSDT] A.1.1.1"/>
    <w:basedOn w:val="46"/>
    <w:next w:val="a4"/>
    <w:rsid w:val="00333E73"/>
    <w:pPr>
      <w:numPr>
        <w:ilvl w:val="3"/>
        <w:numId w:val="2"/>
      </w:numPr>
      <w:tabs>
        <w:tab w:val="clear" w:pos="0"/>
        <w:tab w:val="num" w:pos="900"/>
      </w:tabs>
    </w:pPr>
  </w:style>
  <w:style w:type="paragraph" w:customStyle="1" w:styleId="KSDTA1111">
    <w:name w:val="[KSDT] A.1.1.1.1"/>
    <w:basedOn w:val="50"/>
    <w:next w:val="a4"/>
    <w:rsid w:val="00333E73"/>
    <w:pPr>
      <w:numPr>
        <w:ilvl w:val="4"/>
        <w:numId w:val="2"/>
      </w:numPr>
      <w:tabs>
        <w:tab w:val="clear" w:pos="0"/>
        <w:tab w:val="num" w:pos="1100"/>
      </w:tabs>
    </w:pPr>
  </w:style>
  <w:style w:type="paragraph" w:customStyle="1" w:styleId="KSDTA11111">
    <w:name w:val="[KSDT] A.1.1.1.1.1"/>
    <w:basedOn w:val="6"/>
    <w:next w:val="a4"/>
    <w:rsid w:val="00333E73"/>
    <w:pPr>
      <w:numPr>
        <w:ilvl w:val="5"/>
        <w:numId w:val="2"/>
      </w:numPr>
      <w:tabs>
        <w:tab w:val="clear" w:pos="0"/>
      </w:tabs>
    </w:pPr>
  </w:style>
  <w:style w:type="paragraph" w:customStyle="1" w:styleId="KSDT1">
    <w:name w:val="[KSDT] 부속서 1"/>
    <w:basedOn w:val="a4"/>
    <w:next w:val="a4"/>
    <w:rsid w:val="00333E73"/>
    <w:pPr>
      <w:keepNext/>
      <w:pageBreakBefore/>
      <w:widowControl/>
      <w:numPr>
        <w:numId w:val="3"/>
      </w:numPr>
      <w:spacing w:line="310" w:lineRule="exact"/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10">
    <w:name w:val="[KSDT] 목록 [1]"/>
    <w:basedOn w:val="a4"/>
    <w:next w:val="a4"/>
    <w:rsid w:val="00333E73"/>
    <w:pPr>
      <w:widowControl/>
      <w:numPr>
        <w:numId w:val="4"/>
      </w:numPr>
      <w:tabs>
        <w:tab w:val="left" w:pos="660"/>
      </w:tabs>
      <w:spacing w:after="240" w:line="230" w:lineRule="atLeast"/>
      <w:ind w:left="0" w:firstLine="0"/>
    </w:pPr>
    <w:rPr>
      <w:lang w:val="de-DE" w:eastAsia="ja-JP"/>
    </w:rPr>
  </w:style>
  <w:style w:type="paragraph" w:customStyle="1" w:styleId="a0">
    <w:link w:val="Char0"/>
    <w:qFormat/>
    <w:rsid w:val="00333E73"/>
    <w:pPr>
      <w:widowControl w:val="0"/>
      <w:numPr>
        <w:ilvl w:val="4"/>
        <w:numId w:val="10"/>
      </w:numPr>
      <w:tabs>
        <w:tab w:val="clear" w:pos="709"/>
      </w:tabs>
      <w:wordWrap w:val="0"/>
      <w:autoSpaceDE w:val="0"/>
      <w:autoSpaceDN w:val="0"/>
      <w:spacing w:after="0" w:line="264" w:lineRule="auto"/>
      <w:ind w:left="0" w:firstLine="0"/>
      <w:jc w:val="left"/>
    </w:pPr>
    <w:rPr>
      <w:rFonts w:ascii="Arial" w:eastAsia="바탕" w:hAnsi="Arial"/>
      <w:lang w:val="en-GB"/>
    </w:rPr>
  </w:style>
  <w:style w:type="paragraph" w:styleId="a">
    <w:name w:val="List"/>
    <w:basedOn w:val="a4"/>
    <w:next w:val="a4"/>
    <w:rsid w:val="00333E73"/>
    <w:pPr>
      <w:widowControl/>
      <w:numPr>
        <w:numId w:val="9"/>
      </w:numPr>
    </w:pPr>
    <w:rPr>
      <w:lang w:val="de-DE" w:eastAsia="ja-JP"/>
    </w:rPr>
  </w:style>
  <w:style w:type="paragraph" w:styleId="2">
    <w:name w:val="List 2"/>
    <w:basedOn w:val="a4"/>
    <w:next w:val="a4"/>
    <w:rsid w:val="00333E73"/>
    <w:pPr>
      <w:widowControl/>
      <w:numPr>
        <w:ilvl w:val="1"/>
        <w:numId w:val="9"/>
      </w:numPr>
    </w:pPr>
    <w:rPr>
      <w:lang w:val="de-DE" w:eastAsia="ja-JP"/>
    </w:rPr>
  </w:style>
  <w:style w:type="paragraph" w:styleId="3">
    <w:name w:val="List 3"/>
    <w:basedOn w:val="a4"/>
    <w:next w:val="a4"/>
    <w:rsid w:val="00333E73"/>
    <w:pPr>
      <w:widowControl/>
      <w:numPr>
        <w:ilvl w:val="2"/>
        <w:numId w:val="9"/>
      </w:numPr>
    </w:pPr>
    <w:rPr>
      <w:lang w:val="de-DE" w:eastAsia="ja-JP"/>
    </w:rPr>
  </w:style>
  <w:style w:type="paragraph" w:styleId="4">
    <w:name w:val="List 4"/>
    <w:basedOn w:val="a4"/>
    <w:next w:val="a4"/>
    <w:rsid w:val="00333E73"/>
    <w:pPr>
      <w:widowControl/>
      <w:numPr>
        <w:ilvl w:val="3"/>
        <w:numId w:val="9"/>
      </w:numPr>
    </w:pPr>
    <w:rPr>
      <w:lang w:val="de-DE" w:eastAsia="ja-JP"/>
    </w:rPr>
  </w:style>
  <w:style w:type="character" w:styleId="a9">
    <w:name w:val="line number"/>
    <w:rsid w:val="00333E73"/>
  </w:style>
  <w:style w:type="paragraph" w:customStyle="1" w:styleId="a1">
    <w:name w:val="번호매기기 a) 1"/>
    <w:basedOn w:val="a4"/>
    <w:next w:val="a4"/>
    <w:rsid w:val="00333E73"/>
    <w:pPr>
      <w:numPr>
        <w:ilvl w:val="1"/>
        <w:numId w:val="11"/>
      </w:numPr>
      <w:tabs>
        <w:tab w:val="left" w:pos="500"/>
      </w:tabs>
    </w:pPr>
  </w:style>
  <w:style w:type="paragraph" w:customStyle="1" w:styleId="KSDT">
    <w:name w:val="[KSDT] 부속서 제목"/>
    <w:basedOn w:val="a4"/>
    <w:next w:val="a4"/>
    <w:rsid w:val="00333E73"/>
    <w:pPr>
      <w:numPr>
        <w:numId w:val="19"/>
      </w:numPr>
      <w:ind w:left="0"/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4"/>
    <w:next w:val="a4"/>
    <w:link w:val="KSDTChar4"/>
    <w:rsid w:val="00333E73"/>
    <w:pPr>
      <w:adjustRightInd w:val="0"/>
      <w:spacing w:before="170" w:after="48"/>
      <w:jc w:val="center"/>
    </w:pPr>
    <w:rPr>
      <w:rFonts w:cs="바탕"/>
      <w:spacing w:val="-15"/>
      <w:sz w:val="26"/>
    </w:rPr>
  </w:style>
  <w:style w:type="character" w:customStyle="1" w:styleId="KSDTChar4">
    <w:name w:val="[KSDT] 뒷표지 규격번호 Char"/>
    <w:link w:val="KSDTfa"/>
    <w:rsid w:val="00333E73"/>
    <w:rPr>
      <w:rFonts w:ascii="Arial" w:eastAsia="바탕" w:hAnsi="Arial" w:cs="바탕"/>
      <w:spacing w:val="-15"/>
      <w:kern w:val="0"/>
      <w:sz w:val="26"/>
      <w:szCs w:val="20"/>
      <w:lang w:val="en-GB"/>
    </w:rPr>
  </w:style>
  <w:style w:type="paragraph" w:customStyle="1" w:styleId="KSDTfb">
    <w:name w:val="[KSDT] 뒷표지 년도"/>
    <w:basedOn w:val="a4"/>
    <w:next w:val="a4"/>
    <w:rsid w:val="00333E73"/>
    <w:pPr>
      <w:spacing w:before="170" w:after="48"/>
      <w:jc w:val="center"/>
    </w:pPr>
    <w:rPr>
      <w:rFonts w:cs="바탕"/>
      <w:position w:val="2"/>
      <w:sz w:val="22"/>
    </w:rPr>
  </w:style>
  <w:style w:type="paragraph" w:customStyle="1" w:styleId="KSDTKS1">
    <w:name w:val="[KSDT] 뒷표지 KS"/>
    <w:basedOn w:val="a4"/>
    <w:next w:val="a4"/>
    <w:rsid w:val="00333E73"/>
    <w:pPr>
      <w:spacing w:before="72" w:line="480" w:lineRule="exact"/>
      <w:ind w:leftChars="89" w:left="178"/>
    </w:pPr>
    <w:rPr>
      <w:rFonts w:cs="바탕"/>
      <w:b/>
      <w:bCs/>
      <w:sz w:val="40"/>
    </w:rPr>
  </w:style>
  <w:style w:type="character" w:customStyle="1" w:styleId="KSDTICS">
    <w:name w:val="[KSDT] 뒷표지 ICS 번호"/>
    <w:rsid w:val="00333E73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4"/>
    <w:rsid w:val="00333E73"/>
    <w:pPr>
      <w:spacing w:line="240" w:lineRule="atLeast"/>
      <w:jc w:val="center"/>
    </w:pPr>
    <w:rPr>
      <w:rFonts w:ascii="Arial Black" w:hAnsi="Arial Black" w:cs="바탕"/>
      <w:color w:val="FFFFFF"/>
      <w:spacing w:val="-10"/>
      <w:sz w:val="28"/>
      <w:szCs w:val="28"/>
    </w:rPr>
  </w:style>
  <w:style w:type="paragraph" w:customStyle="1" w:styleId="KSDTfc">
    <w:name w:val="[KSDT] 뒷표지 영문 규격제목"/>
    <w:basedOn w:val="a4"/>
    <w:next w:val="a4"/>
    <w:rsid w:val="00333E73"/>
    <w:pPr>
      <w:spacing w:line="480" w:lineRule="exact"/>
      <w:jc w:val="center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4"/>
    <w:next w:val="a4"/>
    <w:rsid w:val="00333E73"/>
    <w:pPr>
      <w:spacing w:line="240" w:lineRule="atLeast"/>
      <w:jc w:val="center"/>
    </w:pPr>
    <w:rPr>
      <w:rFonts w:cs="바탕"/>
      <w:color w:val="FFFFFF"/>
      <w:spacing w:val="-10"/>
      <w:sz w:val="24"/>
      <w:szCs w:val="24"/>
    </w:rPr>
  </w:style>
  <w:style w:type="paragraph" w:customStyle="1" w:styleId="27">
    <w:name w:val="제목2"/>
    <w:basedOn w:val="a4"/>
    <w:rsid w:val="00333E73"/>
    <w:pPr>
      <w:jc w:val="center"/>
    </w:pPr>
    <w:rPr>
      <w:rFonts w:ascii="돋움" w:hAnsi="Times New Roman"/>
      <w:b/>
      <w:spacing w:val="-4"/>
      <w:kern w:val="2"/>
      <w:sz w:val="28"/>
      <w:lang w:val="en-US" w:eastAsia="x-none"/>
    </w:rPr>
  </w:style>
  <w:style w:type="paragraph" w:customStyle="1" w:styleId="KSDTA">
    <w:name w:val="[KSDT] 부속서 A"/>
    <w:basedOn w:val="a4"/>
    <w:next w:val="a4"/>
    <w:rsid w:val="00333E73"/>
    <w:pPr>
      <w:keepNext/>
      <w:pageBreakBefore/>
      <w:widowControl/>
      <w:numPr>
        <w:numId w:val="2"/>
      </w:numPr>
      <w:jc w:val="center"/>
      <w:outlineLvl w:val="0"/>
    </w:pPr>
    <w:rPr>
      <w:rFonts w:eastAsia="돋움"/>
      <w:b/>
      <w:sz w:val="28"/>
      <w:lang w:val="de-DE" w:eastAsia="ja-JP"/>
    </w:rPr>
  </w:style>
  <w:style w:type="paragraph" w:customStyle="1" w:styleId="KSDTfe">
    <w:name w:val="[KSDT] 수식"/>
    <w:basedOn w:val="a4"/>
    <w:next w:val="a4"/>
    <w:rsid w:val="00333E73"/>
    <w:pPr>
      <w:widowControl/>
      <w:tabs>
        <w:tab w:val="right" w:pos="9752"/>
      </w:tabs>
      <w:jc w:val="left"/>
    </w:pPr>
    <w:rPr>
      <w:lang w:val="de-DE" w:eastAsia="ja-JP"/>
    </w:rPr>
  </w:style>
  <w:style w:type="paragraph" w:customStyle="1" w:styleId="1">
    <w:name w:val="보기1"/>
    <w:basedOn w:val="a4"/>
    <w:next w:val="a4"/>
    <w:rsid w:val="00333E73"/>
    <w:pPr>
      <w:numPr>
        <w:numId w:val="12"/>
      </w:numPr>
      <w:adjustRightInd w:val="0"/>
    </w:pPr>
  </w:style>
  <w:style w:type="paragraph" w:customStyle="1" w:styleId="20">
    <w:name w:val="보기2"/>
    <w:basedOn w:val="a4"/>
    <w:next w:val="a4"/>
    <w:rsid w:val="00333E73"/>
    <w:pPr>
      <w:numPr>
        <w:ilvl w:val="1"/>
        <w:numId w:val="12"/>
      </w:numPr>
    </w:pPr>
  </w:style>
  <w:style w:type="paragraph" w:customStyle="1" w:styleId="30">
    <w:name w:val="보기3"/>
    <w:basedOn w:val="a4"/>
    <w:next w:val="a4"/>
    <w:rsid w:val="00333E73"/>
    <w:pPr>
      <w:numPr>
        <w:ilvl w:val="2"/>
        <w:numId w:val="12"/>
      </w:numPr>
    </w:pPr>
  </w:style>
  <w:style w:type="paragraph" w:customStyle="1" w:styleId="40">
    <w:name w:val="보기4"/>
    <w:basedOn w:val="a4"/>
    <w:next w:val="a4"/>
    <w:rsid w:val="00333E73"/>
    <w:pPr>
      <w:numPr>
        <w:ilvl w:val="3"/>
        <w:numId w:val="12"/>
      </w:numPr>
    </w:pPr>
  </w:style>
  <w:style w:type="paragraph" w:customStyle="1" w:styleId="10">
    <w:name w:val="참고1"/>
    <w:basedOn w:val="a4"/>
    <w:rsid w:val="00333E73"/>
    <w:pPr>
      <w:numPr>
        <w:numId w:val="13"/>
      </w:numPr>
      <w:tabs>
        <w:tab w:val="left" w:pos="600"/>
      </w:tabs>
    </w:pPr>
  </w:style>
  <w:style w:type="paragraph" w:customStyle="1" w:styleId="11">
    <w:name w:val="보기1(번호)"/>
    <w:basedOn w:val="a4"/>
    <w:next w:val="a4"/>
    <w:rsid w:val="00333E73"/>
    <w:pPr>
      <w:numPr>
        <w:numId w:val="14"/>
      </w:numPr>
      <w:tabs>
        <w:tab w:val="left" w:pos="520"/>
        <w:tab w:val="left" w:pos="840"/>
      </w:tabs>
    </w:pPr>
  </w:style>
  <w:style w:type="paragraph" w:customStyle="1" w:styleId="22">
    <w:name w:val="보기2(번호)"/>
    <w:basedOn w:val="a4"/>
    <w:next w:val="a4"/>
    <w:rsid w:val="00333E73"/>
    <w:pPr>
      <w:numPr>
        <w:ilvl w:val="1"/>
        <w:numId w:val="14"/>
      </w:numPr>
    </w:pPr>
  </w:style>
  <w:style w:type="paragraph" w:customStyle="1" w:styleId="32">
    <w:name w:val="보기3(번호)"/>
    <w:basedOn w:val="a4"/>
    <w:next w:val="a4"/>
    <w:rsid w:val="00333E73"/>
    <w:pPr>
      <w:numPr>
        <w:ilvl w:val="2"/>
        <w:numId w:val="14"/>
      </w:numPr>
    </w:pPr>
  </w:style>
  <w:style w:type="paragraph" w:customStyle="1" w:styleId="42">
    <w:name w:val="보기4(번호)"/>
    <w:basedOn w:val="a4"/>
    <w:next w:val="a4"/>
    <w:rsid w:val="00333E73"/>
    <w:pPr>
      <w:numPr>
        <w:ilvl w:val="3"/>
        <w:numId w:val="14"/>
      </w:numPr>
    </w:pPr>
  </w:style>
  <w:style w:type="paragraph" w:customStyle="1" w:styleId="12">
    <w:name w:val="참고1(번호)"/>
    <w:basedOn w:val="a4"/>
    <w:rsid w:val="00333E73"/>
    <w:pPr>
      <w:numPr>
        <w:numId w:val="15"/>
      </w:numPr>
      <w:tabs>
        <w:tab w:val="clear" w:pos="740"/>
        <w:tab w:val="left" w:pos="520"/>
        <w:tab w:val="left" w:pos="840"/>
      </w:tabs>
      <w:ind w:left="423" w:hangingChars="423" w:hanging="423"/>
    </w:pPr>
  </w:style>
  <w:style w:type="paragraph" w:customStyle="1" w:styleId="KSDTff">
    <w:name w:val="[KSDT] 부속서 제목(규정)"/>
    <w:basedOn w:val="KSDT"/>
    <w:next w:val="a4"/>
    <w:rsid w:val="00333E73"/>
    <w:rPr>
      <w:b w:val="0"/>
      <w:bCs w:val="0"/>
    </w:rPr>
  </w:style>
  <w:style w:type="paragraph" w:customStyle="1" w:styleId="KSDTff0">
    <w:name w:val="[KSDT] 머리말 제목"/>
    <w:basedOn w:val="a4"/>
    <w:next w:val="a4"/>
    <w:rsid w:val="00333E73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f0"/>
    <w:next w:val="a4"/>
    <w:link w:val="KSDTChar5"/>
    <w:rsid w:val="00333E73"/>
    <w:pPr>
      <w:spacing w:line="264" w:lineRule="auto"/>
    </w:pPr>
    <w:rPr>
      <w:rFonts w:eastAsia="돋움"/>
    </w:rPr>
  </w:style>
  <w:style w:type="character" w:customStyle="1" w:styleId="KSDTChar5">
    <w:name w:val="[KSDT] 표제목 Char"/>
    <w:link w:val="KSDTff1"/>
    <w:rsid w:val="00333E73"/>
    <w:rPr>
      <w:rFonts w:ascii="Arial" w:eastAsia="돋움" w:hAnsi="Arial" w:cs="바탕"/>
      <w:b/>
      <w:bCs/>
      <w:szCs w:val="20"/>
      <w:lang w:val="en-GB"/>
    </w:rPr>
  </w:style>
  <w:style w:type="paragraph" w:customStyle="1" w:styleId="KSDTA10">
    <w:name w:val="[KSDT] A.1(본문용)"/>
    <w:basedOn w:val="KSDTA1"/>
    <w:next w:val="a4"/>
    <w:rsid w:val="00333E73"/>
    <w:rPr>
      <w:rFonts w:eastAsia="바탕"/>
      <w:b w:val="0"/>
    </w:rPr>
  </w:style>
  <w:style w:type="paragraph" w:customStyle="1" w:styleId="KSDTA110">
    <w:name w:val="[KSDT] A.1.1(본문용)"/>
    <w:basedOn w:val="KSDTA11"/>
    <w:next w:val="a4"/>
    <w:rsid w:val="00333E73"/>
    <w:rPr>
      <w:rFonts w:eastAsia="바탕"/>
      <w:b w:val="0"/>
    </w:rPr>
  </w:style>
  <w:style w:type="paragraph" w:customStyle="1" w:styleId="KSDT12">
    <w:name w:val="[KSDT] 조항 1(본문용)"/>
    <w:basedOn w:val="15"/>
    <w:next w:val="a4"/>
    <w:rsid w:val="00333E73"/>
    <w:rPr>
      <w:rFonts w:eastAsia="바탕"/>
      <w:b w:val="0"/>
    </w:rPr>
  </w:style>
  <w:style w:type="paragraph" w:customStyle="1" w:styleId="KSDT110">
    <w:name w:val="[KSDT] 조항 1.1(본문용)"/>
    <w:basedOn w:val="26"/>
    <w:next w:val="a4"/>
    <w:rsid w:val="00333E73"/>
    <w:rPr>
      <w:rFonts w:eastAsia="바탕"/>
      <w:b w:val="0"/>
    </w:rPr>
  </w:style>
  <w:style w:type="paragraph" w:customStyle="1" w:styleId="KSDT111">
    <w:name w:val="[KSDT] 조항 1.1.1(본문용)"/>
    <w:basedOn w:val="36"/>
    <w:next w:val="a4"/>
    <w:rsid w:val="00333E73"/>
    <w:rPr>
      <w:rFonts w:eastAsia="바탕"/>
      <w:b w:val="0"/>
    </w:rPr>
  </w:style>
  <w:style w:type="paragraph" w:customStyle="1" w:styleId="KSDT1111">
    <w:name w:val="[KSDT] 조항 1.1.1.1(본문용)"/>
    <w:basedOn w:val="46"/>
    <w:next w:val="a4"/>
    <w:rsid w:val="00333E73"/>
    <w:rPr>
      <w:rFonts w:eastAsia="바탕"/>
      <w:b w:val="0"/>
    </w:rPr>
  </w:style>
  <w:style w:type="paragraph" w:customStyle="1" w:styleId="KSDT11111">
    <w:name w:val="[KSDT] 조항 1.1.1.1.1(본문용)"/>
    <w:basedOn w:val="50"/>
    <w:next w:val="a4"/>
    <w:rsid w:val="00333E73"/>
    <w:rPr>
      <w:rFonts w:eastAsia="바탕"/>
      <w:b w:val="0"/>
    </w:rPr>
  </w:style>
  <w:style w:type="paragraph" w:customStyle="1" w:styleId="KSDT111111">
    <w:name w:val="[KSDT] 조항 1.1.1.1.1.1(본문용)"/>
    <w:basedOn w:val="6"/>
    <w:next w:val="a4"/>
    <w:rsid w:val="00333E73"/>
    <w:rPr>
      <w:rFonts w:eastAsia="바탕"/>
      <w:b w:val="0"/>
    </w:rPr>
  </w:style>
  <w:style w:type="paragraph" w:customStyle="1" w:styleId="KSDTA1110">
    <w:name w:val="[KSDT] A.1.1.1(본문용)"/>
    <w:basedOn w:val="KSDTA111"/>
    <w:next w:val="a4"/>
    <w:rsid w:val="00333E73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4"/>
    <w:rsid w:val="00333E73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4"/>
    <w:rsid w:val="00333E73"/>
    <w:rPr>
      <w:rFonts w:eastAsia="바탕"/>
      <w:b w:val="0"/>
    </w:rPr>
  </w:style>
  <w:style w:type="paragraph" w:customStyle="1" w:styleId="13">
    <w:name w:val="비고1"/>
    <w:basedOn w:val="10"/>
    <w:rsid w:val="00333E73"/>
    <w:pPr>
      <w:numPr>
        <w:numId w:val="16"/>
      </w:numPr>
    </w:pPr>
  </w:style>
  <w:style w:type="paragraph" w:customStyle="1" w:styleId="a2">
    <w:name w:val="번호매기기 a) 2"/>
    <w:basedOn w:val="a4"/>
    <w:next w:val="a4"/>
    <w:rsid w:val="00333E73"/>
    <w:pPr>
      <w:numPr>
        <w:ilvl w:val="2"/>
        <w:numId w:val="11"/>
      </w:numPr>
    </w:pPr>
  </w:style>
  <w:style w:type="paragraph" w:customStyle="1" w:styleId="a30">
    <w:name w:val="번호매기기 a) 3"/>
    <w:basedOn w:val="a4"/>
    <w:next w:val="a4"/>
    <w:rsid w:val="00333E73"/>
  </w:style>
  <w:style w:type="paragraph" w:customStyle="1" w:styleId="aa">
    <w:name w:val="번호매기기 a)"/>
    <w:basedOn w:val="a4"/>
    <w:next w:val="a4"/>
    <w:rsid w:val="00333E73"/>
    <w:rPr>
      <w:lang w:val="de-DE" w:eastAsia="x-none"/>
    </w:rPr>
  </w:style>
  <w:style w:type="paragraph" w:customStyle="1" w:styleId="24">
    <w:name w:val="비고2"/>
    <w:basedOn w:val="a4"/>
    <w:rsid w:val="00333E73"/>
    <w:pPr>
      <w:numPr>
        <w:ilvl w:val="1"/>
        <w:numId w:val="16"/>
      </w:numPr>
    </w:pPr>
  </w:style>
  <w:style w:type="paragraph" w:customStyle="1" w:styleId="34">
    <w:name w:val="비고3"/>
    <w:basedOn w:val="a4"/>
    <w:rsid w:val="00333E73"/>
    <w:pPr>
      <w:numPr>
        <w:ilvl w:val="2"/>
        <w:numId w:val="16"/>
      </w:numPr>
    </w:pPr>
  </w:style>
  <w:style w:type="paragraph" w:customStyle="1" w:styleId="44">
    <w:name w:val="비고4"/>
    <w:basedOn w:val="a4"/>
    <w:rsid w:val="00333E73"/>
    <w:pPr>
      <w:numPr>
        <w:ilvl w:val="3"/>
        <w:numId w:val="16"/>
      </w:numPr>
    </w:pPr>
  </w:style>
  <w:style w:type="paragraph" w:customStyle="1" w:styleId="14">
    <w:name w:val="비고1(번호)"/>
    <w:basedOn w:val="a4"/>
    <w:rsid w:val="00333E73"/>
    <w:pPr>
      <w:numPr>
        <w:numId w:val="17"/>
      </w:numPr>
      <w:tabs>
        <w:tab w:val="left" w:pos="520"/>
        <w:tab w:val="left" w:pos="840"/>
      </w:tabs>
    </w:pPr>
  </w:style>
  <w:style w:type="paragraph" w:customStyle="1" w:styleId="25">
    <w:name w:val="비고2(번호)"/>
    <w:basedOn w:val="a4"/>
    <w:rsid w:val="00333E73"/>
    <w:pPr>
      <w:numPr>
        <w:ilvl w:val="1"/>
        <w:numId w:val="17"/>
      </w:numPr>
    </w:pPr>
  </w:style>
  <w:style w:type="paragraph" w:customStyle="1" w:styleId="35">
    <w:name w:val="비고3(번호)"/>
    <w:basedOn w:val="a4"/>
    <w:rsid w:val="00333E73"/>
    <w:pPr>
      <w:numPr>
        <w:ilvl w:val="2"/>
        <w:numId w:val="17"/>
      </w:numPr>
    </w:pPr>
  </w:style>
  <w:style w:type="paragraph" w:customStyle="1" w:styleId="45">
    <w:name w:val="비고4(번호)"/>
    <w:basedOn w:val="a4"/>
    <w:rsid w:val="00333E73"/>
    <w:pPr>
      <w:numPr>
        <w:ilvl w:val="3"/>
        <w:numId w:val="17"/>
      </w:numPr>
    </w:pPr>
  </w:style>
  <w:style w:type="paragraph" w:customStyle="1" w:styleId="21">
    <w:name w:val="참고2"/>
    <w:basedOn w:val="a4"/>
    <w:rsid w:val="00333E73"/>
    <w:pPr>
      <w:numPr>
        <w:ilvl w:val="1"/>
        <w:numId w:val="13"/>
      </w:numPr>
    </w:pPr>
  </w:style>
  <w:style w:type="paragraph" w:customStyle="1" w:styleId="31">
    <w:name w:val="참고3"/>
    <w:basedOn w:val="a4"/>
    <w:rsid w:val="00333E73"/>
    <w:pPr>
      <w:numPr>
        <w:ilvl w:val="2"/>
        <w:numId w:val="13"/>
      </w:numPr>
    </w:pPr>
  </w:style>
  <w:style w:type="paragraph" w:customStyle="1" w:styleId="41">
    <w:name w:val="참고4"/>
    <w:basedOn w:val="a4"/>
    <w:rsid w:val="00333E73"/>
    <w:pPr>
      <w:numPr>
        <w:ilvl w:val="3"/>
        <w:numId w:val="13"/>
      </w:numPr>
    </w:pPr>
  </w:style>
  <w:style w:type="paragraph" w:customStyle="1" w:styleId="23">
    <w:name w:val="참고2(번호)"/>
    <w:basedOn w:val="a4"/>
    <w:rsid w:val="00333E73"/>
    <w:pPr>
      <w:numPr>
        <w:ilvl w:val="1"/>
        <w:numId w:val="15"/>
      </w:numPr>
    </w:pPr>
  </w:style>
  <w:style w:type="paragraph" w:customStyle="1" w:styleId="33">
    <w:name w:val="참고3(번호)"/>
    <w:basedOn w:val="a4"/>
    <w:rsid w:val="00333E73"/>
    <w:pPr>
      <w:numPr>
        <w:ilvl w:val="2"/>
        <w:numId w:val="15"/>
      </w:numPr>
    </w:pPr>
  </w:style>
  <w:style w:type="paragraph" w:customStyle="1" w:styleId="43">
    <w:name w:val="참고4(번호)"/>
    <w:basedOn w:val="a4"/>
    <w:rsid w:val="00333E73"/>
    <w:pPr>
      <w:numPr>
        <w:ilvl w:val="3"/>
        <w:numId w:val="15"/>
      </w:numPr>
    </w:pPr>
  </w:style>
  <w:style w:type="paragraph" w:customStyle="1" w:styleId="KSDTff2">
    <w:name w:val="[KSDT] 부도제목"/>
    <w:basedOn w:val="a4"/>
    <w:next w:val="a4"/>
    <w:rsid w:val="00333E73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4"/>
    <w:next w:val="a4"/>
    <w:rsid w:val="00333E73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4"/>
    <w:next w:val="a4"/>
    <w:rsid w:val="00333E73"/>
    <w:pPr>
      <w:jc w:val="center"/>
    </w:pPr>
    <w:rPr>
      <w:rFonts w:eastAsia="돋움" w:cs="바탕"/>
      <w:b/>
      <w:bCs/>
      <w:kern w:val="2"/>
    </w:rPr>
  </w:style>
  <w:style w:type="character" w:styleId="ab">
    <w:name w:val="Hyperlink"/>
    <w:uiPriority w:val="99"/>
    <w:rsid w:val="00333E73"/>
    <w:rPr>
      <w:color w:val="0000FF"/>
      <w:u w:val="single"/>
    </w:rPr>
  </w:style>
  <w:style w:type="paragraph" w:customStyle="1" w:styleId="ac">
    <w:name w:val="굵게"/>
    <w:basedOn w:val="a4"/>
    <w:autoRedefine/>
    <w:rsid w:val="00333E73"/>
    <w:rPr>
      <w:rFonts w:eastAsia="돋움"/>
      <w:b/>
    </w:rPr>
  </w:style>
  <w:style w:type="paragraph" w:customStyle="1" w:styleId="ad">
    <w:name w:val="표준 굵게"/>
    <w:basedOn w:val="a4"/>
    <w:link w:val="Char1"/>
    <w:autoRedefine/>
    <w:rsid w:val="00333E73"/>
    <w:pPr>
      <w:jc w:val="center"/>
    </w:pPr>
    <w:rPr>
      <w:rFonts w:eastAsia="돋움"/>
      <w:b/>
      <w:szCs w:val="12"/>
      <w:lang w:val="de-DE" w:eastAsia="x-none"/>
    </w:rPr>
  </w:style>
  <w:style w:type="character" w:customStyle="1" w:styleId="Char1">
    <w:name w:val="표준 굵게 Char"/>
    <w:link w:val="ad"/>
    <w:rsid w:val="00333E73"/>
    <w:rPr>
      <w:rFonts w:ascii="Arial" w:eastAsia="돋움" w:hAnsi="Arial" w:cs="Times New Roman"/>
      <w:b/>
      <w:kern w:val="0"/>
      <w:szCs w:val="12"/>
      <w:lang w:val="de-DE" w:eastAsia="x-none"/>
    </w:rPr>
  </w:style>
  <w:style w:type="paragraph" w:customStyle="1" w:styleId="-1">
    <w:name w:val="표준 굵게-1"/>
    <w:basedOn w:val="a4"/>
    <w:autoRedefine/>
    <w:rsid w:val="00333E73"/>
    <w:rPr>
      <w:rFonts w:eastAsia="돋움"/>
      <w:b/>
      <w:lang w:val="en-US" w:eastAsia="x-none"/>
    </w:rPr>
  </w:style>
  <w:style w:type="character" w:customStyle="1" w:styleId="Char2">
    <w:name w:val="머리글 Char"/>
    <w:locked/>
    <w:rsid w:val="00333E73"/>
    <w:rPr>
      <w:rFonts w:ascii="Arial" w:eastAsia="바탕" w:hAnsi="Arial"/>
      <w:lang w:val="en-GB" w:eastAsia="ko-KR" w:bidi="ar-SA"/>
    </w:rPr>
  </w:style>
  <w:style w:type="character" w:customStyle="1" w:styleId="Char3">
    <w:name w:val="바닥글 Char"/>
    <w:uiPriority w:val="99"/>
    <w:locked/>
    <w:rsid w:val="00333E73"/>
    <w:rPr>
      <w:rFonts w:ascii="Arial" w:eastAsia="바탕" w:hAnsi="Arial"/>
      <w:lang w:val="en-GB" w:eastAsia="ko-KR" w:bidi="ar-SA"/>
    </w:rPr>
  </w:style>
  <w:style w:type="character" w:customStyle="1" w:styleId="12pt">
    <w:name w:val="스타일 12 pt 굵게"/>
    <w:rsid w:val="00333E73"/>
    <w:rPr>
      <w:rFonts w:ascii="Times New Roman" w:hAnsi="Times New Roman"/>
      <w:b/>
      <w:bCs/>
      <w:spacing w:val="9"/>
      <w:sz w:val="24"/>
    </w:rPr>
  </w:style>
  <w:style w:type="paragraph" w:customStyle="1" w:styleId="hstyle0">
    <w:name w:val="hstyle0"/>
    <w:basedOn w:val="a4"/>
    <w:rsid w:val="00333E73"/>
    <w:pPr>
      <w:widowControl/>
      <w:wordWrap/>
      <w:autoSpaceDE/>
      <w:autoSpaceDN/>
      <w:spacing w:line="384" w:lineRule="auto"/>
    </w:pPr>
    <w:rPr>
      <w:rFonts w:ascii="바탕" w:hAnsi="바탕" w:hint="eastAsia"/>
      <w:color w:val="000000"/>
      <w:lang w:val="en-US" w:eastAsia="x-none"/>
    </w:rPr>
  </w:style>
  <w:style w:type="character" w:customStyle="1" w:styleId="ae">
    <w:name w:val="기본 제목"/>
    <w:rsid w:val="00333E73"/>
    <w:rPr>
      <w:rFonts w:ascii="돋움" w:eastAsia="돋움" w:hAnsi="돋움" w:cs="Times New Roman"/>
      <w:b/>
      <w:bCs/>
      <w:color w:val="000000"/>
      <w:kern w:val="2"/>
      <w:sz w:val="19"/>
      <w:szCs w:val="18"/>
      <w:lang w:val="en-US" w:eastAsia="ko-KR" w:bidi="ar-SA"/>
    </w:rPr>
  </w:style>
  <w:style w:type="paragraph" w:styleId="af">
    <w:name w:val="Body Text"/>
    <w:basedOn w:val="a4"/>
    <w:link w:val="Char4"/>
    <w:rsid w:val="00333E73"/>
    <w:pPr>
      <w:widowControl/>
      <w:spacing w:line="240" w:lineRule="auto"/>
    </w:pPr>
    <w:rPr>
      <w:rFonts w:ascii="Times New Roman" w:hAnsi="Times New Roman"/>
      <w:color w:val="000000"/>
      <w:sz w:val="19"/>
      <w:lang w:val="en-US" w:eastAsia="x-none"/>
    </w:rPr>
  </w:style>
  <w:style w:type="character" w:customStyle="1" w:styleId="Char4">
    <w:name w:val="본문 Char"/>
    <w:basedOn w:val="a5"/>
    <w:link w:val="af"/>
    <w:rsid w:val="00333E73"/>
    <w:rPr>
      <w:rFonts w:ascii="Times New Roman" w:eastAsia="바탕" w:hAnsi="Times New Roman" w:cs="Times New Roman"/>
      <w:color w:val="000000"/>
      <w:kern w:val="0"/>
      <w:sz w:val="19"/>
      <w:szCs w:val="20"/>
      <w:lang w:eastAsia="x-none"/>
    </w:rPr>
  </w:style>
  <w:style w:type="character" w:customStyle="1" w:styleId="Char5">
    <w:name w:val="풍선 도움말 텍스트 Char"/>
    <w:locked/>
    <w:rsid w:val="00333E73"/>
    <w:rPr>
      <w:rFonts w:ascii="맑은 고딕" w:eastAsia="맑은 고딕" w:hAnsi="맑은 고딕"/>
      <w:sz w:val="18"/>
      <w:szCs w:val="18"/>
      <w:lang w:val="en-GB" w:eastAsia="ko-KR" w:bidi="ar-SA"/>
    </w:rPr>
  </w:style>
  <w:style w:type="paragraph" w:styleId="af0">
    <w:name w:val="Normal Indent"/>
    <w:basedOn w:val="a4"/>
    <w:rsid w:val="00333E73"/>
    <w:pPr>
      <w:autoSpaceDE/>
      <w:autoSpaceDN/>
      <w:spacing w:line="240" w:lineRule="auto"/>
      <w:ind w:left="851"/>
    </w:pPr>
    <w:rPr>
      <w:rFonts w:ascii="Times New Roman" w:eastAsia="바탕체" w:hAnsi="Times New Roman"/>
      <w:kern w:val="2"/>
      <w:sz w:val="18"/>
      <w:lang w:val="en-US" w:eastAsia="x-none"/>
    </w:rPr>
  </w:style>
  <w:style w:type="paragraph" w:customStyle="1" w:styleId="af1">
    <w:name w:val="표 안"/>
    <w:basedOn w:val="a4"/>
    <w:rsid w:val="00333E73"/>
    <w:pPr>
      <w:tabs>
        <w:tab w:val="left" w:pos="285"/>
        <w:tab w:val="left" w:pos="475"/>
      </w:tabs>
      <w:spacing w:line="280" w:lineRule="exact"/>
      <w:jc w:val="center"/>
    </w:pPr>
    <w:rPr>
      <w:rFonts w:ascii="Times New Roman" w:hAnsi="Times New Roman"/>
      <w:bCs/>
      <w:color w:val="000000"/>
      <w:sz w:val="17"/>
      <w:szCs w:val="18"/>
      <w:lang w:val="en-US" w:eastAsia="x-none"/>
    </w:rPr>
  </w:style>
  <w:style w:type="paragraph" w:customStyle="1" w:styleId="af2">
    <w:name w:val="표 제목"/>
    <w:basedOn w:val="a4"/>
    <w:rsid w:val="00333E73"/>
    <w:pPr>
      <w:tabs>
        <w:tab w:val="left" w:pos="285"/>
        <w:tab w:val="left" w:pos="475"/>
      </w:tabs>
      <w:spacing w:before="120" w:after="72" w:line="240" w:lineRule="auto"/>
      <w:jc w:val="center"/>
    </w:pPr>
    <w:rPr>
      <w:rFonts w:ascii="돋움" w:eastAsia="돋움" w:hAnsi="돋움"/>
      <w:b/>
      <w:kern w:val="2"/>
      <w:sz w:val="19"/>
      <w:szCs w:val="18"/>
      <w:lang w:val="en-US" w:eastAsia="x-none"/>
    </w:rPr>
  </w:style>
  <w:style w:type="paragraph" w:customStyle="1" w:styleId="Char6">
    <w:name w:val="그림 제목 Char"/>
    <w:basedOn w:val="a4"/>
    <w:link w:val="CharChar"/>
    <w:rsid w:val="00333E73"/>
    <w:pPr>
      <w:tabs>
        <w:tab w:val="left" w:pos="285"/>
        <w:tab w:val="left" w:pos="475"/>
      </w:tabs>
      <w:spacing w:before="72" w:after="120" w:line="240" w:lineRule="auto"/>
      <w:jc w:val="center"/>
    </w:pPr>
    <w:rPr>
      <w:rFonts w:ascii="돋움" w:eastAsia="돋움" w:hAnsi="돋움"/>
      <w:b/>
      <w:kern w:val="2"/>
      <w:sz w:val="19"/>
      <w:szCs w:val="18"/>
      <w:lang w:val="en-US" w:eastAsia="x-none"/>
    </w:rPr>
  </w:style>
  <w:style w:type="character" w:customStyle="1" w:styleId="CharChar">
    <w:name w:val="그림 제목 Char Char"/>
    <w:link w:val="Char6"/>
    <w:locked/>
    <w:rsid w:val="00333E73"/>
    <w:rPr>
      <w:rFonts w:ascii="돋움" w:eastAsia="돋움" w:hAnsi="돋움" w:cs="Times New Roman"/>
      <w:b/>
      <w:sz w:val="19"/>
      <w:szCs w:val="18"/>
      <w:lang w:eastAsia="x-none"/>
    </w:rPr>
  </w:style>
  <w:style w:type="paragraph" w:customStyle="1" w:styleId="16">
    <w:name w:val="스타일1"/>
    <w:basedOn w:val="a8"/>
    <w:rsid w:val="00333E73"/>
    <w:pPr>
      <w:tabs>
        <w:tab w:val="left" w:pos="800"/>
        <w:tab w:val="left" w:pos="1038"/>
      </w:tabs>
      <w:adjustRightInd/>
    </w:pPr>
    <w:rPr>
      <w:rFonts w:ascii="돋움" w:eastAsia="돋움" w:hAnsi="돋움"/>
      <w:b/>
      <w:bCs/>
      <w:sz w:val="18"/>
      <w:szCs w:val="22"/>
    </w:rPr>
  </w:style>
  <w:style w:type="paragraph" w:customStyle="1" w:styleId="CharChar0">
    <w:name w:val="번호 Char Char"/>
    <w:basedOn w:val="a8"/>
    <w:link w:val="CharCharChar"/>
    <w:rsid w:val="00333E73"/>
    <w:pPr>
      <w:tabs>
        <w:tab w:val="left" w:pos="800"/>
        <w:tab w:val="left" w:pos="1038"/>
      </w:tabs>
      <w:adjustRightInd/>
    </w:pPr>
    <w:rPr>
      <w:rFonts w:ascii="돋움" w:eastAsia="돋움"/>
      <w:b/>
      <w:kern w:val="2"/>
      <w:szCs w:val="18"/>
    </w:rPr>
  </w:style>
  <w:style w:type="character" w:customStyle="1" w:styleId="CharCharChar">
    <w:name w:val="번호 Char Char Char"/>
    <w:link w:val="CharChar0"/>
    <w:locked/>
    <w:rsid w:val="00333E73"/>
    <w:rPr>
      <w:rFonts w:ascii="돋움" w:eastAsia="돋움" w:hAnsi="Times New Roman" w:cs="Times New Roman"/>
      <w:b/>
      <w:color w:val="000000"/>
      <w:sz w:val="19"/>
      <w:szCs w:val="18"/>
    </w:rPr>
  </w:style>
  <w:style w:type="paragraph" w:customStyle="1" w:styleId="af3">
    <w:name w:val="a)"/>
    <w:basedOn w:val="a4"/>
    <w:rsid w:val="00333E73"/>
    <w:pPr>
      <w:tabs>
        <w:tab w:val="left" w:pos="285"/>
      </w:tabs>
      <w:spacing w:line="240" w:lineRule="auto"/>
      <w:ind w:left="150" w:hangingChars="150" w:hanging="150"/>
    </w:pPr>
    <w:rPr>
      <w:rFonts w:ascii="Times New Roman" w:hAnsi="Times New Roman"/>
      <w:kern w:val="2"/>
      <w:sz w:val="19"/>
      <w:szCs w:val="18"/>
      <w:lang w:val="en-US" w:eastAsia="x-none"/>
    </w:rPr>
  </w:style>
  <w:style w:type="paragraph" w:customStyle="1" w:styleId="KSChar">
    <w:name w:val="KS Char"/>
    <w:basedOn w:val="a4"/>
    <w:link w:val="KSCharChar"/>
    <w:rsid w:val="00333E73"/>
    <w:pPr>
      <w:spacing w:line="240" w:lineRule="auto"/>
      <w:ind w:leftChars="150" w:left="150"/>
    </w:pPr>
    <w:rPr>
      <w:rFonts w:ascii="Times New Roman" w:hAnsi="Times New Roman"/>
      <w:kern w:val="2"/>
      <w:sz w:val="19"/>
      <w:szCs w:val="18"/>
      <w:lang w:val="en-US" w:eastAsia="x-none"/>
    </w:rPr>
  </w:style>
  <w:style w:type="character" w:customStyle="1" w:styleId="KSCharChar">
    <w:name w:val="KS Char Char"/>
    <w:link w:val="KSChar"/>
    <w:locked/>
    <w:rsid w:val="00333E73"/>
    <w:rPr>
      <w:rFonts w:ascii="Times New Roman" w:eastAsia="바탕" w:hAnsi="Times New Roman" w:cs="Times New Roman"/>
      <w:sz w:val="19"/>
      <w:szCs w:val="18"/>
      <w:lang w:eastAsia="x-none"/>
    </w:rPr>
  </w:style>
  <w:style w:type="paragraph" w:customStyle="1" w:styleId="af4">
    <w:name w:val="수식"/>
    <w:basedOn w:val="a4"/>
    <w:link w:val="Char7"/>
    <w:rsid w:val="00333E73"/>
    <w:pPr>
      <w:tabs>
        <w:tab w:val="right" w:leader="middleDot" w:pos="9356"/>
      </w:tabs>
      <w:spacing w:line="240" w:lineRule="auto"/>
      <w:ind w:left="2552"/>
    </w:pPr>
    <w:rPr>
      <w:rFonts w:ascii="Times New Roman" w:hAnsi="Times New Roman"/>
      <w:kern w:val="2"/>
      <w:sz w:val="19"/>
      <w:szCs w:val="18"/>
      <w:lang w:val="en-US" w:eastAsia="x-none"/>
    </w:rPr>
  </w:style>
  <w:style w:type="character" w:customStyle="1" w:styleId="Char7">
    <w:name w:val="수식 Char"/>
    <w:link w:val="af4"/>
    <w:locked/>
    <w:rsid w:val="00333E73"/>
    <w:rPr>
      <w:rFonts w:ascii="Times New Roman" w:eastAsia="바탕" w:hAnsi="Times New Roman" w:cs="Times New Roman"/>
      <w:sz w:val="19"/>
      <w:szCs w:val="18"/>
      <w:lang w:eastAsia="x-none"/>
    </w:rPr>
  </w:style>
  <w:style w:type="paragraph" w:customStyle="1" w:styleId="17">
    <w:name w:val="1)"/>
    <w:basedOn w:val="a4"/>
    <w:rsid w:val="00333E73"/>
    <w:pPr>
      <w:tabs>
        <w:tab w:val="left" w:pos="475"/>
      </w:tabs>
      <w:spacing w:line="240" w:lineRule="auto"/>
      <w:ind w:left="250" w:hangingChars="250" w:hanging="250"/>
    </w:pPr>
    <w:rPr>
      <w:rFonts w:ascii="Times New Roman" w:hAnsi="Times New Roman"/>
      <w:kern w:val="2"/>
      <w:sz w:val="19"/>
      <w:szCs w:val="18"/>
      <w:lang w:val="en-US" w:eastAsia="x-none"/>
    </w:rPr>
  </w:style>
  <w:style w:type="paragraph" w:customStyle="1" w:styleId="af5">
    <w:name w:val="부속서"/>
    <w:basedOn w:val="a4"/>
    <w:rsid w:val="00333E73"/>
    <w:pPr>
      <w:spacing w:line="240" w:lineRule="auto"/>
      <w:jc w:val="center"/>
    </w:pPr>
    <w:rPr>
      <w:rFonts w:ascii="돋움" w:eastAsia="돋움" w:hAnsi="돋움"/>
      <w:b/>
      <w:kern w:val="2"/>
      <w:sz w:val="28"/>
      <w:szCs w:val="28"/>
      <w:lang w:val="en-US" w:eastAsia="x-none"/>
    </w:rPr>
  </w:style>
  <w:style w:type="paragraph" w:customStyle="1" w:styleId="100">
    <w:name w:val="고정10"/>
    <w:basedOn w:val="a4"/>
    <w:rsid w:val="00333E73"/>
    <w:pPr>
      <w:spacing w:line="200" w:lineRule="exact"/>
    </w:pPr>
    <w:rPr>
      <w:rFonts w:ascii="Times New Roman" w:hAnsi="Times New Roman"/>
      <w:kern w:val="2"/>
      <w:sz w:val="19"/>
      <w:szCs w:val="18"/>
      <w:lang w:val="en-US" w:eastAsia="x-none"/>
    </w:rPr>
  </w:style>
  <w:style w:type="paragraph" w:styleId="af6">
    <w:name w:val="Date"/>
    <w:basedOn w:val="a4"/>
    <w:next w:val="a4"/>
    <w:link w:val="Char8"/>
    <w:rsid w:val="00333E73"/>
  </w:style>
  <w:style w:type="character" w:customStyle="1" w:styleId="Char8">
    <w:name w:val="날짜 Char"/>
    <w:basedOn w:val="a5"/>
    <w:link w:val="af6"/>
    <w:rsid w:val="00333E73"/>
    <w:rPr>
      <w:rFonts w:ascii="Arial" w:eastAsia="바탕" w:hAnsi="Arial" w:cs="Times New Roman"/>
      <w:kern w:val="0"/>
      <w:szCs w:val="20"/>
      <w:lang w:val="en-GB"/>
    </w:rPr>
  </w:style>
  <w:style w:type="character" w:customStyle="1" w:styleId="Char9">
    <w:name w:val="각주 텍스트 Char"/>
    <w:locked/>
    <w:rsid w:val="00333E73"/>
    <w:rPr>
      <w:rFonts w:ascii="Arial" w:eastAsia="바탕" w:hAnsi="Arial"/>
      <w:lang w:val="en-GB" w:eastAsia="ko-KR" w:bidi="ar-SA"/>
    </w:rPr>
  </w:style>
  <w:style w:type="character" w:styleId="af7">
    <w:name w:val="footnote reference"/>
    <w:rsid w:val="00333E73"/>
    <w:rPr>
      <w:vertAlign w:val="superscript"/>
    </w:rPr>
  </w:style>
  <w:style w:type="paragraph" w:customStyle="1" w:styleId="af8">
    <w:name w:val="번호"/>
    <w:basedOn w:val="16"/>
    <w:rsid w:val="00333E73"/>
    <w:pPr>
      <w:tabs>
        <w:tab w:val="clear" w:pos="800"/>
        <w:tab w:val="clear" w:pos="1038"/>
        <w:tab w:val="left" w:pos="358"/>
      </w:tabs>
    </w:pPr>
    <w:rPr>
      <w:rFonts w:hAnsi="Times New Roman"/>
      <w:sz w:val="19"/>
    </w:rPr>
  </w:style>
  <w:style w:type="paragraph" w:styleId="af9">
    <w:name w:val="Plain Text"/>
    <w:aliases w:val="문서명 중 영어부분"/>
    <w:basedOn w:val="a4"/>
    <w:link w:val="Chara"/>
    <w:rsid w:val="00333E73"/>
    <w:pPr>
      <w:autoSpaceDE/>
      <w:autoSpaceDN/>
      <w:spacing w:line="240" w:lineRule="auto"/>
    </w:pPr>
    <w:rPr>
      <w:rFonts w:ascii="바탕체" w:hAnsi="Courier New"/>
      <w:kern w:val="2"/>
      <w:sz w:val="18"/>
      <w:lang w:val="en-US" w:eastAsia="x-none"/>
    </w:rPr>
  </w:style>
  <w:style w:type="character" w:customStyle="1" w:styleId="Chara">
    <w:name w:val="글자만 Char"/>
    <w:aliases w:val="문서명 중 영어부분 Char"/>
    <w:basedOn w:val="a5"/>
    <w:link w:val="af9"/>
    <w:rsid w:val="00333E73"/>
    <w:rPr>
      <w:rFonts w:ascii="바탕체" w:eastAsia="바탕" w:hAnsi="Courier New" w:cs="Times New Roman"/>
      <w:sz w:val="18"/>
      <w:szCs w:val="20"/>
      <w:lang w:eastAsia="x-none"/>
    </w:rPr>
  </w:style>
  <w:style w:type="paragraph" w:customStyle="1" w:styleId="28">
    <w:name w:val="스타일2"/>
    <w:basedOn w:val="a4"/>
    <w:link w:val="2Char0"/>
    <w:autoRedefine/>
    <w:rsid w:val="00333E73"/>
    <w:rPr>
      <w:sz w:val="4"/>
    </w:rPr>
  </w:style>
  <w:style w:type="character" w:customStyle="1" w:styleId="2Char0">
    <w:name w:val="스타일2 Char"/>
    <w:link w:val="28"/>
    <w:rsid w:val="00333E73"/>
    <w:rPr>
      <w:rFonts w:ascii="Arial" w:eastAsia="바탕" w:hAnsi="Arial" w:cs="Times New Roman"/>
      <w:kern w:val="0"/>
      <w:sz w:val="4"/>
      <w:szCs w:val="20"/>
      <w:lang w:val="en-GB"/>
    </w:rPr>
  </w:style>
  <w:style w:type="paragraph" w:customStyle="1" w:styleId="37">
    <w:name w:val="스타일3"/>
    <w:basedOn w:val="a4"/>
    <w:autoRedefine/>
    <w:rsid w:val="00333E73"/>
    <w:rPr>
      <w:sz w:val="10"/>
    </w:rPr>
  </w:style>
  <w:style w:type="character" w:customStyle="1" w:styleId="2Char1">
    <w:name w:val="본문 2 Char"/>
    <w:link w:val="29"/>
    <w:rsid w:val="00333E73"/>
    <w:rPr>
      <w:rFonts w:ascii="Arial" w:hAnsi="Arial" w:cs="Times New Roman"/>
      <w:lang w:val="en-GB" w:eastAsia="x-none"/>
    </w:rPr>
  </w:style>
  <w:style w:type="paragraph" w:styleId="29">
    <w:name w:val="Body Text 2"/>
    <w:basedOn w:val="a4"/>
    <w:link w:val="2Char1"/>
    <w:rsid w:val="00333E73"/>
    <w:pPr>
      <w:autoSpaceDE/>
      <w:autoSpaceDN/>
      <w:spacing w:line="240" w:lineRule="exact"/>
    </w:pPr>
    <w:rPr>
      <w:rFonts w:eastAsiaTheme="minorEastAsia"/>
      <w:kern w:val="2"/>
      <w:szCs w:val="22"/>
      <w:lang w:eastAsia="x-none"/>
    </w:rPr>
  </w:style>
  <w:style w:type="character" w:customStyle="1" w:styleId="2Char10">
    <w:name w:val="본문 2 Char1"/>
    <w:basedOn w:val="a5"/>
    <w:uiPriority w:val="99"/>
    <w:semiHidden/>
    <w:rsid w:val="00333E73"/>
    <w:rPr>
      <w:rFonts w:ascii="Arial" w:eastAsia="바탕" w:hAnsi="Arial" w:cs="Times New Roman"/>
      <w:kern w:val="0"/>
      <w:szCs w:val="20"/>
      <w:lang w:val="en-GB"/>
    </w:rPr>
  </w:style>
  <w:style w:type="character" w:customStyle="1" w:styleId="CharChar8">
    <w:name w:val="Char Char8"/>
    <w:rsid w:val="00333E73"/>
    <w:rPr>
      <w:rFonts w:ascii="Arial" w:hAnsi="Arial"/>
      <w:lang w:val="en-GB" w:eastAsia="x-none" w:bidi="x-none"/>
    </w:rPr>
  </w:style>
  <w:style w:type="character" w:customStyle="1" w:styleId="CharChar7">
    <w:name w:val="Char Char7"/>
    <w:rsid w:val="00333E73"/>
    <w:rPr>
      <w:rFonts w:ascii="Arial" w:hAnsi="Arial"/>
      <w:lang w:val="en-GB" w:eastAsia="x-none" w:bidi="x-none"/>
    </w:rPr>
  </w:style>
  <w:style w:type="character" w:customStyle="1" w:styleId="CharChar6">
    <w:name w:val="Char Char6"/>
    <w:rsid w:val="00333E73"/>
    <w:rPr>
      <w:rFonts w:ascii="Arial" w:hAnsi="Arial"/>
      <w:lang w:val="en-GB" w:eastAsia="x-none" w:bidi="x-none"/>
    </w:rPr>
  </w:style>
  <w:style w:type="character" w:customStyle="1" w:styleId="CharChar10">
    <w:name w:val="Char Char10"/>
    <w:rsid w:val="00333E73"/>
    <w:rPr>
      <w:rFonts w:ascii="Arial" w:hAnsi="Arial" w:cs="한양신명조"/>
      <w:color w:val="000000"/>
      <w:w w:val="60"/>
      <w:sz w:val="48"/>
    </w:rPr>
  </w:style>
  <w:style w:type="character" w:customStyle="1" w:styleId="CharChar9">
    <w:name w:val="Char Char9"/>
    <w:rsid w:val="00333E73"/>
    <w:rPr>
      <w:rFonts w:ascii="바탕" w:hAnsi="바탕" w:cs="한양신명조"/>
      <w:b/>
      <w:bCs/>
      <w:color w:val="000000"/>
      <w:sz w:val="17"/>
    </w:rPr>
  </w:style>
  <w:style w:type="character" w:customStyle="1" w:styleId="KSDT111CharChar">
    <w:name w:val="[KSDT] 조항 1.1.1 Char Char"/>
    <w:rsid w:val="00333E73"/>
    <w:rPr>
      <w:rFonts w:ascii="Arial" w:eastAsia="돋움" w:hAnsi="Arial"/>
      <w:b/>
      <w:lang w:val="de-DE" w:eastAsia="ja-JP" w:bidi="ar-SA"/>
    </w:rPr>
  </w:style>
  <w:style w:type="character" w:customStyle="1" w:styleId="CharChar5">
    <w:name w:val="Char Char5"/>
    <w:rsid w:val="00333E73"/>
    <w:rPr>
      <w:rFonts w:ascii="바탕체" w:hAnsi="바탕" w:cs="한양신명조"/>
      <w:color w:val="000000"/>
    </w:rPr>
  </w:style>
  <w:style w:type="paragraph" w:customStyle="1" w:styleId="18">
    <w:name w:val="개요 1"/>
    <w:rsid w:val="00333E73"/>
    <w:pPr>
      <w:widowControl w:val="0"/>
      <w:wordWrap w:val="0"/>
      <w:autoSpaceDE w:val="0"/>
      <w:autoSpaceDN w:val="0"/>
      <w:adjustRightInd w:val="0"/>
      <w:spacing w:after="0" w:line="319" w:lineRule="auto"/>
      <w:ind w:left="148" w:hanging="148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2a">
    <w:name w:val="개요 2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wordWrap w:val="0"/>
      <w:autoSpaceDE w:val="0"/>
      <w:autoSpaceDN w:val="0"/>
      <w:adjustRightInd w:val="0"/>
      <w:spacing w:after="0" w:line="319" w:lineRule="auto"/>
      <w:ind w:left="348" w:hanging="148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38">
    <w:name w:val="개요 3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adjustRightInd w:val="0"/>
      <w:spacing w:after="0" w:line="319" w:lineRule="auto"/>
      <w:ind w:left="548" w:hanging="148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47">
    <w:name w:val="개요 4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adjustRightInd w:val="0"/>
      <w:spacing w:after="0" w:line="319" w:lineRule="auto"/>
      <w:ind w:left="748" w:hanging="148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51">
    <w:name w:val="개요 5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adjustRightInd w:val="0"/>
      <w:spacing w:after="0" w:line="319" w:lineRule="auto"/>
      <w:ind w:left="948" w:hanging="148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60">
    <w:name w:val="개요 6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wordWrap w:val="0"/>
      <w:autoSpaceDE w:val="0"/>
      <w:autoSpaceDN w:val="0"/>
      <w:adjustRightInd w:val="0"/>
      <w:spacing w:after="0" w:line="319" w:lineRule="auto"/>
      <w:ind w:left="1148" w:hanging="148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70">
    <w:name w:val="개요 7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</w:tabs>
      <w:wordWrap w:val="0"/>
      <w:autoSpaceDE w:val="0"/>
      <w:autoSpaceDN w:val="0"/>
      <w:adjustRightInd w:val="0"/>
      <w:spacing w:after="0" w:line="319" w:lineRule="auto"/>
      <w:ind w:left="1348" w:hanging="148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fa">
    <w:name w:val="머리말"/>
    <w:rsid w:val="00333E73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</w:tabs>
      <w:autoSpaceDE w:val="0"/>
      <w:autoSpaceDN w:val="0"/>
      <w:adjustRightInd w:val="0"/>
      <w:spacing w:after="0" w:line="299" w:lineRule="auto"/>
      <w:ind w:right="200"/>
      <w:jc w:val="right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b">
    <w:name w:val="각주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wordWrap w:val="0"/>
      <w:autoSpaceDE w:val="0"/>
      <w:autoSpaceDN w:val="0"/>
      <w:adjustRightInd w:val="0"/>
      <w:spacing w:after="0"/>
      <w:ind w:left="264" w:hanging="264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c">
    <w:name w:val="그림캡션"/>
    <w:rsid w:val="00333E73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d">
    <w:name w:val="표캡션"/>
    <w:rsid w:val="00333E73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e">
    <w:name w:val="수식캡션"/>
    <w:rsid w:val="00333E73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f">
    <w:name w:val="찾아보기"/>
    <w:rsid w:val="00333E73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 w:val="18"/>
      <w:szCs w:val="20"/>
    </w:rPr>
  </w:style>
  <w:style w:type="paragraph" w:customStyle="1" w:styleId="aff0">
    <w:name w:val="표"/>
    <w:basedOn w:val="a8"/>
    <w:rsid w:val="00333E73"/>
  </w:style>
  <w:style w:type="paragraph" w:customStyle="1" w:styleId="aff1">
    <w:name w:val="쪽 번호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48">
    <w:name w:val="스타일4"/>
    <w:basedOn w:val="a4"/>
    <w:rsid w:val="00333E73"/>
    <w:pPr>
      <w:spacing w:line="240" w:lineRule="auto"/>
    </w:pPr>
    <w:rPr>
      <w:rFonts w:ascii="바탕" w:hAnsi="바탕"/>
      <w:color w:val="000000"/>
      <w:lang w:val="en-US" w:eastAsia="x-none"/>
    </w:rPr>
  </w:style>
  <w:style w:type="character" w:customStyle="1" w:styleId="CharChar4">
    <w:name w:val="Char Char4"/>
    <w:rsid w:val="00333E73"/>
    <w:rPr>
      <w:rFonts w:ascii="바탕체" w:hAnsi="Courier New" w:cs="한양신명조"/>
      <w:color w:val="000000"/>
      <w:sz w:val="18"/>
    </w:rPr>
  </w:style>
  <w:style w:type="paragraph" w:customStyle="1" w:styleId="52">
    <w:name w:val="스타일5"/>
    <w:basedOn w:val="a4"/>
    <w:rsid w:val="00333E73"/>
    <w:pPr>
      <w:spacing w:line="320" w:lineRule="exact"/>
    </w:pPr>
    <w:rPr>
      <w:rFonts w:ascii="돋움" w:eastAsia="돋움" w:hAnsi="돋움"/>
      <w:b/>
      <w:color w:val="000000"/>
      <w:lang w:val="en-US" w:eastAsia="x-none"/>
    </w:rPr>
  </w:style>
  <w:style w:type="paragraph" w:customStyle="1" w:styleId="61">
    <w:name w:val="스타일6"/>
    <w:basedOn w:val="a4"/>
    <w:rsid w:val="00333E73"/>
    <w:pPr>
      <w:spacing w:line="320" w:lineRule="exact"/>
    </w:pPr>
    <w:rPr>
      <w:rFonts w:ascii="바탕" w:hAnsi="바탕"/>
      <w:b/>
      <w:bCs/>
      <w:color w:val="000000"/>
      <w:lang w:val="en-US" w:eastAsia="x-none"/>
    </w:rPr>
  </w:style>
  <w:style w:type="paragraph" w:customStyle="1" w:styleId="71">
    <w:name w:val="스타일7"/>
    <w:basedOn w:val="52"/>
    <w:rsid w:val="00333E73"/>
  </w:style>
  <w:style w:type="character" w:styleId="aff2">
    <w:name w:val="FollowedHyperlink"/>
    <w:rsid w:val="00333E73"/>
    <w:rPr>
      <w:color w:val="800080"/>
      <w:u w:val="single"/>
    </w:rPr>
  </w:style>
  <w:style w:type="paragraph" w:styleId="aff3">
    <w:name w:val="Normal (Web)"/>
    <w:basedOn w:val="a4"/>
    <w:rsid w:val="00333E73"/>
    <w:pPr>
      <w:widowControl/>
      <w:wordWrap/>
      <w:spacing w:before="100" w:beforeAutospacing="1" w:after="100" w:afterAutospacing="1" w:line="240" w:lineRule="auto"/>
      <w:jc w:val="left"/>
    </w:pPr>
    <w:rPr>
      <w:rFonts w:ascii="바탕" w:hAnsi="바탕"/>
      <w:color w:val="000000"/>
      <w:sz w:val="24"/>
      <w:szCs w:val="24"/>
      <w:lang w:val="en-US" w:eastAsia="x-none"/>
    </w:rPr>
  </w:style>
  <w:style w:type="paragraph" w:customStyle="1" w:styleId="hs1">
    <w:name w:val="hs1"/>
    <w:basedOn w:val="a4"/>
    <w:rsid w:val="00333E73"/>
    <w:pPr>
      <w:widowControl/>
      <w:wordWrap/>
      <w:spacing w:line="177" w:lineRule="atLeast"/>
    </w:pPr>
    <w:rPr>
      <w:rFonts w:ascii="한양견고딕" w:eastAsia="한양견고딕" w:hAnsi="바탕" w:hint="eastAsia"/>
      <w:color w:val="000000"/>
      <w:sz w:val="11"/>
      <w:szCs w:val="10"/>
      <w:lang w:val="en-US" w:eastAsia="x-none"/>
    </w:rPr>
  </w:style>
  <w:style w:type="paragraph" w:customStyle="1" w:styleId="hs2">
    <w:name w:val="hs2"/>
    <w:basedOn w:val="a4"/>
    <w:rsid w:val="00333E73"/>
    <w:pPr>
      <w:widowControl/>
      <w:wordWrap/>
      <w:spacing w:line="213" w:lineRule="atLeast"/>
      <w:jc w:val="center"/>
    </w:pPr>
    <w:rPr>
      <w:rFonts w:ascii="한양견고딕" w:eastAsia="한양견고딕" w:hAnsi="바탕" w:hint="eastAsia"/>
      <w:color w:val="000000"/>
      <w:sz w:val="13"/>
      <w:szCs w:val="12"/>
      <w:lang w:val="en-US" w:eastAsia="x-none"/>
    </w:rPr>
  </w:style>
  <w:style w:type="paragraph" w:customStyle="1" w:styleId="80">
    <w:name w:val="스타일8"/>
    <w:basedOn w:val="aff3"/>
    <w:rsid w:val="00333E73"/>
  </w:style>
  <w:style w:type="paragraph" w:customStyle="1" w:styleId="90">
    <w:name w:val="스타일9"/>
    <w:basedOn w:val="aff3"/>
    <w:rsid w:val="00333E73"/>
  </w:style>
  <w:style w:type="paragraph" w:customStyle="1" w:styleId="101">
    <w:name w:val="스타일10"/>
    <w:basedOn w:val="aff3"/>
    <w:rsid w:val="00333E73"/>
  </w:style>
  <w:style w:type="paragraph" w:customStyle="1" w:styleId="110">
    <w:name w:val="스타일11"/>
    <w:basedOn w:val="aff3"/>
    <w:rsid w:val="00333E73"/>
  </w:style>
  <w:style w:type="paragraph" w:customStyle="1" w:styleId="hs0">
    <w:name w:val="hs0"/>
    <w:basedOn w:val="a4"/>
    <w:rsid w:val="00333E73"/>
    <w:pPr>
      <w:widowControl/>
      <w:wordWrap/>
      <w:autoSpaceDE/>
      <w:autoSpaceDN/>
      <w:spacing w:line="188" w:lineRule="atLeast"/>
    </w:pPr>
    <w:rPr>
      <w:rFonts w:ascii="한양신명조" w:eastAsia="한양신명조" w:hAnsi="Arial Unicode MS" w:hint="eastAsia"/>
      <w:color w:val="000000"/>
      <w:sz w:val="12"/>
      <w:szCs w:val="12"/>
      <w:lang w:val="en-US" w:eastAsia="x-none"/>
    </w:rPr>
  </w:style>
  <w:style w:type="paragraph" w:styleId="aff4">
    <w:name w:val="Body Text Indent"/>
    <w:basedOn w:val="a4"/>
    <w:link w:val="Charb"/>
    <w:rsid w:val="00333E73"/>
    <w:pPr>
      <w:tabs>
        <w:tab w:val="left" w:pos="342"/>
      </w:tabs>
      <w:spacing w:line="240" w:lineRule="auto"/>
      <w:ind w:left="342" w:hangingChars="180" w:hanging="342"/>
    </w:pPr>
    <w:rPr>
      <w:rFonts w:ascii="바탕" w:hAnsi="바탕"/>
      <w:color w:val="000000"/>
      <w:szCs w:val="18"/>
      <w:lang w:val="x-none" w:eastAsia="x-none"/>
    </w:rPr>
  </w:style>
  <w:style w:type="character" w:customStyle="1" w:styleId="Charb">
    <w:name w:val="본문 들여쓰기 Char"/>
    <w:basedOn w:val="a5"/>
    <w:link w:val="aff4"/>
    <w:rsid w:val="00333E73"/>
    <w:rPr>
      <w:rFonts w:ascii="바탕" w:eastAsia="바탕" w:hAnsi="바탕" w:cs="Times New Roman"/>
      <w:color w:val="000000"/>
      <w:kern w:val="0"/>
      <w:szCs w:val="18"/>
      <w:lang w:val="x-none" w:eastAsia="x-none"/>
    </w:rPr>
  </w:style>
  <w:style w:type="character" w:customStyle="1" w:styleId="KS">
    <w:name w:val="KS작성"/>
    <w:rsid w:val="00333E73"/>
    <w:rPr>
      <w:rFonts w:ascii="Times New Roman" w:eastAsia="바탕" w:hAnsi="Times New Roman" w:cs="한양신명조"/>
      <w:kern w:val="0"/>
      <w:sz w:val="19"/>
    </w:rPr>
  </w:style>
  <w:style w:type="paragraph" w:customStyle="1" w:styleId="s0">
    <w:name w:val="s0"/>
    <w:link w:val="s0Char"/>
    <w:rsid w:val="00333E7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Times New Roman"/>
      <w:kern w:val="0"/>
      <w:sz w:val="24"/>
      <w:szCs w:val="24"/>
    </w:rPr>
  </w:style>
  <w:style w:type="character" w:customStyle="1" w:styleId="s0Char">
    <w:name w:val="s0 Char"/>
    <w:link w:val="s0"/>
    <w:rsid w:val="00333E73"/>
    <w:rPr>
      <w:rFonts w:ascii="바탕" w:eastAsia="바탕" w:hAnsi="Times New Roman" w:cs="Times New Roman"/>
      <w:kern w:val="0"/>
      <w:sz w:val="24"/>
      <w:szCs w:val="24"/>
    </w:rPr>
  </w:style>
  <w:style w:type="paragraph" w:styleId="aff5">
    <w:name w:val="caption"/>
    <w:basedOn w:val="a4"/>
    <w:next w:val="a4"/>
    <w:rsid w:val="00333E73"/>
    <w:pPr>
      <w:wordWrap/>
      <w:adjustRightInd w:val="0"/>
      <w:spacing w:line="240" w:lineRule="auto"/>
      <w:jc w:val="center"/>
    </w:pPr>
    <w:rPr>
      <w:rFonts w:ascii="굴림" w:eastAsia="굴림" w:hAnsi="굴림"/>
      <w:b/>
      <w:bCs/>
      <w:color w:val="000000"/>
      <w:lang w:val="en-US" w:eastAsia="x-none"/>
    </w:rPr>
  </w:style>
  <w:style w:type="character" w:customStyle="1" w:styleId="s0CharChar">
    <w:name w:val="s0 Char Char"/>
    <w:rsid w:val="00333E73"/>
    <w:rPr>
      <w:rFonts w:ascii="바탕" w:eastAsia="바탕"/>
      <w:sz w:val="24"/>
      <w:szCs w:val="24"/>
      <w:lang w:val="en-US" w:eastAsia="ko-KR" w:bidi="ar-SA"/>
    </w:rPr>
  </w:style>
  <w:style w:type="table" w:customStyle="1" w:styleId="0">
    <w:name w:val="스타일 가운데 오른쪽 0 글자"/>
    <w:basedOn w:val="a6"/>
    <w:rsid w:val="00333E73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CellMar>
        <w:left w:w="0" w:type="dxa"/>
        <w:right w:w="0" w:type="dxa"/>
      </w:tblCellMar>
    </w:tblPr>
  </w:style>
  <w:style w:type="paragraph" w:customStyle="1" w:styleId="210">
    <w:name w:val="스타일21"/>
    <w:rsid w:val="00333E73"/>
    <w:pPr>
      <w:widowControl w:val="0"/>
      <w:wordWrap w:val="0"/>
      <w:autoSpaceDE w:val="0"/>
      <w:autoSpaceDN w:val="0"/>
      <w:spacing w:after="0" w:line="240" w:lineRule="auto"/>
    </w:pPr>
    <w:rPr>
      <w:rFonts w:ascii="돋움" w:eastAsia="돋움" w:hAnsi="돋움" w:cs="Times New Roman"/>
      <w:b/>
      <w:bCs/>
      <w:color w:val="000000"/>
      <w:kern w:val="0"/>
      <w:sz w:val="19"/>
      <w:szCs w:val="12"/>
    </w:rPr>
  </w:style>
  <w:style w:type="paragraph" w:customStyle="1" w:styleId="240">
    <w:name w:val="스타일24"/>
    <w:rsid w:val="00333E73"/>
    <w:pPr>
      <w:widowControl w:val="0"/>
      <w:wordWrap w:val="0"/>
      <w:autoSpaceDE w:val="0"/>
      <w:autoSpaceDN w:val="0"/>
      <w:spacing w:after="0" w:line="280" w:lineRule="exact"/>
    </w:pPr>
    <w:rPr>
      <w:rFonts w:ascii="Times New Roman" w:eastAsia="바탕" w:hAnsi="Times New Roman" w:cs="Times New Roman"/>
      <w:color w:val="000000"/>
      <w:kern w:val="0"/>
      <w:sz w:val="17"/>
      <w:szCs w:val="12"/>
    </w:rPr>
  </w:style>
  <w:style w:type="character" w:customStyle="1" w:styleId="s0CharCharChar">
    <w:name w:val="s0 Char Char Char"/>
    <w:rsid w:val="00333E73"/>
    <w:rPr>
      <w:rFonts w:ascii="바탕" w:eastAsia="바탕"/>
      <w:sz w:val="24"/>
      <w:szCs w:val="24"/>
      <w:lang w:val="en-US" w:eastAsia="ko-KR" w:bidi="ar-SA"/>
    </w:rPr>
  </w:style>
  <w:style w:type="character" w:customStyle="1" w:styleId="etymology">
    <w:name w:val="etymology"/>
    <w:basedOn w:val="a5"/>
    <w:rsid w:val="00333E73"/>
  </w:style>
  <w:style w:type="character" w:customStyle="1" w:styleId="fclink1">
    <w:name w:val="fclink1"/>
    <w:basedOn w:val="a5"/>
    <w:rsid w:val="00333E73"/>
  </w:style>
  <w:style w:type="table" w:customStyle="1" w:styleId="19">
    <w:name w:val="옅은 음영1"/>
    <w:basedOn w:val="a6"/>
    <w:rsid w:val="00333E73"/>
    <w:pPr>
      <w:spacing w:after="0" w:line="240" w:lineRule="auto"/>
      <w:jc w:val="left"/>
    </w:pPr>
    <w:rPr>
      <w:rFonts w:ascii="Times New Roman" w:eastAsia="바탕체" w:hAnsi="Times New Roman" w:cs="Times New Roman"/>
      <w:color w:val="000000"/>
      <w:kern w:val="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</w:tcBorders>
      </w:tcPr>
    </w:tblStylePr>
    <w:tblStylePr w:type="firstCol">
      <w:rPr>
        <w:b/>
        <w:bCs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rPr>
        <w:b/>
        <w:bCs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band1Vert"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auto" w:fill="C0C0C0"/>
      </w:tcPr>
    </w:tblStylePr>
    <w:tblStylePr w:type="band1Horz"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cBorders>
        <w:shd w:val="clear" w:color="auto" w:fill="C0C0C0"/>
      </w:tcPr>
    </w:tblStylePr>
  </w:style>
  <w:style w:type="paragraph" w:styleId="aff6">
    <w:name w:val="Document Map"/>
    <w:basedOn w:val="a4"/>
    <w:link w:val="Charc"/>
    <w:unhideWhenUsed/>
    <w:rsid w:val="00333E73"/>
    <w:pPr>
      <w:spacing w:line="240" w:lineRule="auto"/>
    </w:pPr>
    <w:rPr>
      <w:rFonts w:ascii="굴림" w:eastAsia="굴림" w:hAnsi="바탕"/>
      <w:color w:val="000000"/>
      <w:sz w:val="18"/>
      <w:szCs w:val="18"/>
      <w:lang w:val="x-none" w:eastAsia="x-none"/>
    </w:rPr>
  </w:style>
  <w:style w:type="character" w:customStyle="1" w:styleId="Charc">
    <w:name w:val="문서 구조 Char"/>
    <w:basedOn w:val="a5"/>
    <w:link w:val="aff6"/>
    <w:rsid w:val="00333E73"/>
    <w:rPr>
      <w:rFonts w:ascii="굴림" w:eastAsia="굴림" w:hAnsi="바탕" w:cs="Times New Roman"/>
      <w:color w:val="000000"/>
      <w:kern w:val="0"/>
      <w:sz w:val="18"/>
      <w:szCs w:val="18"/>
      <w:lang w:val="x-none" w:eastAsia="x-none"/>
    </w:rPr>
  </w:style>
  <w:style w:type="paragraph" w:customStyle="1" w:styleId="8CEBF70B7E484DCAB2066ECCF2C3C8D4">
    <w:name w:val="8CEBF70B7E484DCAB2066ECCF2C3C8D4"/>
    <w:rsid w:val="00333E73"/>
    <w:pPr>
      <w:spacing w:after="200" w:line="276" w:lineRule="auto"/>
      <w:jc w:val="left"/>
    </w:pPr>
    <w:rPr>
      <w:rFonts w:ascii="맑은 고딕" w:eastAsia="맑은 고딕" w:hAnsi="맑은 고딕" w:cs="Times New Roman"/>
      <w:kern w:val="0"/>
      <w:sz w:val="22"/>
      <w:lang w:eastAsia="en-US"/>
    </w:rPr>
  </w:style>
  <w:style w:type="character" w:customStyle="1" w:styleId="CharChar1">
    <w:name w:val="Char Char1"/>
    <w:rsid w:val="00333E73"/>
    <w:rPr>
      <w:rFonts w:ascii="맑은 고딕" w:eastAsia="맑은 고딕" w:hAnsi="맑은 고딕"/>
      <w:color w:val="000000"/>
      <w:sz w:val="18"/>
      <w:szCs w:val="18"/>
    </w:rPr>
  </w:style>
  <w:style w:type="paragraph" w:customStyle="1" w:styleId="MS">
    <w:name w:val="MS바탕글"/>
    <w:basedOn w:val="a4"/>
    <w:rsid w:val="00333E73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Times New Roman"/>
      <w:color w:val="000000"/>
      <w:sz w:val="18"/>
      <w:szCs w:val="18"/>
      <w:lang w:val="en-US" w:eastAsia="x-none"/>
    </w:rPr>
  </w:style>
  <w:style w:type="paragraph" w:customStyle="1" w:styleId="1a">
    <w:name w:val="목록 단락1"/>
    <w:basedOn w:val="a4"/>
    <w:rsid w:val="00333E73"/>
    <w:pPr>
      <w:ind w:leftChars="400" w:left="800"/>
    </w:pPr>
  </w:style>
  <w:style w:type="character" w:customStyle="1" w:styleId="DocumentMapChar">
    <w:name w:val="Document Map Char"/>
    <w:locked/>
    <w:rsid w:val="00333E73"/>
    <w:rPr>
      <w:rFonts w:ascii="굴림" w:eastAsia="굴림" w:hAnsi="Arial" w:cs="Times New Roman"/>
      <w:sz w:val="18"/>
      <w:szCs w:val="18"/>
      <w:lang w:val="en-GB" w:eastAsia="x-none" w:bidi="x-none"/>
    </w:rPr>
  </w:style>
  <w:style w:type="character" w:customStyle="1" w:styleId="KSDTCharChar">
    <w:name w:val="[KSDT] 표지 중간 규격 번호 Char Char"/>
    <w:rsid w:val="00333E73"/>
    <w:rPr>
      <w:rFonts w:ascii="Arial" w:eastAsia="바탕" w:hAnsi="Arial"/>
      <w:color w:val="000000"/>
      <w:spacing w:val="-21"/>
      <w:sz w:val="44"/>
      <w:lang w:val="en-GB" w:eastAsia="ko-KR" w:bidi="x-none"/>
    </w:rPr>
  </w:style>
  <w:style w:type="character" w:customStyle="1" w:styleId="KSDTCharChar0">
    <w:name w:val="[KSDT] 본문 인용규격 번호 Char Char"/>
    <w:rsid w:val="00333E73"/>
    <w:rPr>
      <w:rFonts w:ascii="Arial" w:eastAsia="돋움" w:hAnsi="Arial"/>
      <w:b/>
      <w:color w:val="000000"/>
      <w:kern w:val="2"/>
      <w:lang w:val="en-GB" w:eastAsia="ko-KR" w:bidi="x-none"/>
    </w:rPr>
  </w:style>
  <w:style w:type="character" w:customStyle="1" w:styleId="KSDTCharChar1">
    <w:name w:val="[KSDT] 표지 심의부회 제목 Char Char"/>
    <w:rsid w:val="00333E73"/>
    <w:rPr>
      <w:rFonts w:ascii="Arial" w:eastAsia="바탕" w:hAnsi="Arial"/>
      <w:b/>
      <w:kern w:val="2"/>
      <w:lang w:val="en-GB" w:eastAsia="ko-KR" w:bidi="x-none"/>
    </w:rPr>
  </w:style>
  <w:style w:type="character" w:customStyle="1" w:styleId="KSDTCharChar2">
    <w:name w:val="[KSDT] 본문 인용규격 제목 Char Char"/>
    <w:rsid w:val="00333E73"/>
    <w:rPr>
      <w:rFonts w:ascii="Arial" w:eastAsia="돋움" w:hAnsi="Arial"/>
      <w:b/>
      <w:color w:val="000000"/>
      <w:kern w:val="2"/>
      <w:lang w:val="en-GB" w:eastAsia="ko-KR" w:bidi="x-none"/>
    </w:rPr>
  </w:style>
  <w:style w:type="character" w:customStyle="1" w:styleId="KSDTCharChar3">
    <w:name w:val="[KSDT] 본문 규격서 제목 한글 Char Char"/>
    <w:rsid w:val="00333E73"/>
    <w:rPr>
      <w:rFonts w:eastAsia="돋움"/>
      <w:b/>
      <w:color w:val="000000"/>
      <w:w w:val="90"/>
      <w:sz w:val="40"/>
      <w:lang w:val="en-GB" w:eastAsia="ko-KR" w:bidi="x-none"/>
    </w:rPr>
  </w:style>
  <w:style w:type="character" w:customStyle="1" w:styleId="BodyText2Char">
    <w:name w:val="Body Text 2 Char"/>
    <w:locked/>
    <w:rsid w:val="00333E73"/>
    <w:rPr>
      <w:rFonts w:ascii="Arial" w:eastAsia="MS Mincho" w:hAnsi="Arial"/>
      <w:sz w:val="16"/>
      <w:lang w:val="de-DE" w:eastAsia="ja-JP" w:bidi="x-none"/>
    </w:rPr>
  </w:style>
  <w:style w:type="paragraph" w:styleId="39">
    <w:name w:val="Body Text 3"/>
    <w:basedOn w:val="a4"/>
    <w:link w:val="3Char0"/>
    <w:rsid w:val="00333E73"/>
    <w:pPr>
      <w:widowControl/>
      <w:wordWrap/>
      <w:autoSpaceDE/>
      <w:autoSpaceDN/>
      <w:spacing w:before="60" w:after="60" w:line="170" w:lineRule="atLeast"/>
    </w:pPr>
    <w:rPr>
      <w:rFonts w:eastAsia="MS Mincho"/>
      <w:sz w:val="14"/>
      <w:lang w:val="de-DE" w:eastAsia="ja-JP"/>
    </w:rPr>
  </w:style>
  <w:style w:type="character" w:customStyle="1" w:styleId="3Char0">
    <w:name w:val="본문 3 Char"/>
    <w:basedOn w:val="a5"/>
    <w:link w:val="39"/>
    <w:rsid w:val="00333E73"/>
    <w:rPr>
      <w:rFonts w:ascii="Arial" w:eastAsia="MS Mincho" w:hAnsi="Arial" w:cs="Times New Roman"/>
      <w:kern w:val="0"/>
      <w:sz w:val="14"/>
      <w:szCs w:val="20"/>
      <w:lang w:val="de-DE" w:eastAsia="ja-JP"/>
    </w:rPr>
  </w:style>
  <w:style w:type="character" w:customStyle="1" w:styleId="BodyTextIndentChar">
    <w:name w:val="Body Text Indent Char"/>
    <w:locked/>
    <w:rsid w:val="00333E73"/>
    <w:rPr>
      <w:rFonts w:ascii="Arial" w:hAnsi="Arial"/>
      <w:lang w:val="de-DE" w:eastAsia="ja-JP" w:bidi="x-none"/>
    </w:rPr>
  </w:style>
  <w:style w:type="paragraph" w:styleId="2b">
    <w:name w:val="Body Text Indent 2"/>
    <w:basedOn w:val="a4"/>
    <w:link w:val="2Char2"/>
    <w:rsid w:val="00333E73"/>
    <w:pPr>
      <w:widowControl/>
      <w:wordWrap/>
      <w:autoSpaceDE/>
      <w:autoSpaceDN/>
      <w:spacing w:after="120" w:line="480" w:lineRule="auto"/>
      <w:ind w:left="283"/>
    </w:pPr>
    <w:rPr>
      <w:lang w:val="de-DE" w:eastAsia="ja-JP"/>
    </w:rPr>
  </w:style>
  <w:style w:type="character" w:customStyle="1" w:styleId="2Char2">
    <w:name w:val="본문 들여쓰기 2 Char"/>
    <w:basedOn w:val="a5"/>
    <w:link w:val="2b"/>
    <w:rsid w:val="00333E73"/>
    <w:rPr>
      <w:rFonts w:ascii="Arial" w:eastAsia="바탕" w:hAnsi="Arial" w:cs="Times New Roman"/>
      <w:kern w:val="0"/>
      <w:szCs w:val="20"/>
      <w:lang w:val="de-DE" w:eastAsia="ja-JP"/>
    </w:rPr>
  </w:style>
  <w:style w:type="paragraph" w:styleId="3a">
    <w:name w:val="Body Text Indent 3"/>
    <w:basedOn w:val="a4"/>
    <w:link w:val="3Char1"/>
    <w:rsid w:val="00333E73"/>
    <w:pPr>
      <w:widowControl/>
      <w:wordWrap/>
      <w:autoSpaceDE/>
      <w:autoSpaceDN/>
      <w:spacing w:after="120" w:line="230" w:lineRule="atLeast"/>
      <w:ind w:left="283"/>
    </w:pPr>
    <w:rPr>
      <w:sz w:val="16"/>
      <w:lang w:val="de-DE" w:eastAsia="ja-JP"/>
    </w:rPr>
  </w:style>
  <w:style w:type="character" w:customStyle="1" w:styleId="3Char1">
    <w:name w:val="본문 들여쓰기 3 Char"/>
    <w:basedOn w:val="a5"/>
    <w:link w:val="3a"/>
    <w:rsid w:val="00333E73"/>
    <w:rPr>
      <w:rFonts w:ascii="Arial" w:eastAsia="바탕" w:hAnsi="Arial" w:cs="Times New Roman"/>
      <w:kern w:val="0"/>
      <w:sz w:val="16"/>
      <w:szCs w:val="20"/>
      <w:lang w:val="de-DE" w:eastAsia="ja-JP"/>
    </w:rPr>
  </w:style>
  <w:style w:type="paragraph" w:styleId="aff7">
    <w:name w:val="Body Text First Indent"/>
    <w:basedOn w:val="af"/>
    <w:link w:val="Chard"/>
    <w:rsid w:val="00333E73"/>
    <w:pPr>
      <w:wordWrap/>
      <w:autoSpaceDE/>
      <w:autoSpaceDN/>
      <w:spacing w:after="120" w:line="210" w:lineRule="atLeast"/>
      <w:ind w:firstLine="210"/>
    </w:pPr>
    <w:rPr>
      <w:rFonts w:ascii="Arial" w:eastAsia="돋움" w:hAnsi="Arial"/>
      <w:color w:val="auto"/>
      <w:sz w:val="18"/>
      <w:lang w:val="de-DE" w:eastAsia="ja-JP"/>
    </w:rPr>
  </w:style>
  <w:style w:type="character" w:customStyle="1" w:styleId="Chard">
    <w:name w:val="본문 첫 줄 들여쓰기 Char"/>
    <w:basedOn w:val="Char4"/>
    <w:link w:val="aff7"/>
    <w:rsid w:val="00333E73"/>
    <w:rPr>
      <w:rFonts w:ascii="Arial" w:eastAsia="돋움" w:hAnsi="Arial" w:cs="Times New Roman"/>
      <w:color w:val="000000"/>
      <w:kern w:val="0"/>
      <w:sz w:val="18"/>
      <w:szCs w:val="20"/>
      <w:lang w:val="de-DE" w:eastAsia="ja-JP"/>
    </w:rPr>
  </w:style>
  <w:style w:type="paragraph" w:styleId="2c">
    <w:name w:val="Body Text First Indent 2"/>
    <w:basedOn w:val="a4"/>
    <w:link w:val="2Char3"/>
    <w:rsid w:val="00333E73"/>
    <w:pPr>
      <w:widowControl/>
      <w:wordWrap/>
      <w:autoSpaceDE/>
      <w:autoSpaceDN/>
      <w:spacing w:after="240" w:line="230" w:lineRule="atLeast"/>
      <w:ind w:firstLine="210"/>
    </w:pPr>
    <w:rPr>
      <w:lang w:val="de-DE" w:eastAsia="ja-JP"/>
    </w:rPr>
  </w:style>
  <w:style w:type="character" w:customStyle="1" w:styleId="2Char3">
    <w:name w:val="본문 첫 줄 들여쓰기 2 Char"/>
    <w:basedOn w:val="Charb"/>
    <w:link w:val="2c"/>
    <w:rsid w:val="00333E73"/>
    <w:rPr>
      <w:rFonts w:ascii="Arial" w:eastAsia="바탕" w:hAnsi="Arial" w:cs="Times New Roman"/>
      <w:color w:val="000000"/>
      <w:kern w:val="0"/>
      <w:szCs w:val="20"/>
      <w:lang w:val="de-DE" w:eastAsia="ja-JP"/>
    </w:rPr>
  </w:style>
  <w:style w:type="character" w:customStyle="1" w:styleId="KSDTCharChar4">
    <w:name w:val="[KSDT] 뒷표지 규격번호 Char Char"/>
    <w:rsid w:val="00333E73"/>
    <w:rPr>
      <w:rFonts w:ascii="Arial" w:eastAsia="바탕" w:hAnsi="Arial"/>
      <w:spacing w:val="-15"/>
      <w:sz w:val="26"/>
      <w:lang w:val="en-GB" w:eastAsia="ko-KR" w:bidi="x-none"/>
    </w:rPr>
  </w:style>
  <w:style w:type="paragraph" w:customStyle="1" w:styleId="20cm0cm">
    <w:name w:val="스타일 번호 매기기 2 + 왼쪽:  0 cm 첫 줄:  0 cm"/>
    <w:basedOn w:val="2d"/>
    <w:rsid w:val="00333E73"/>
    <w:pPr>
      <w:widowControl/>
      <w:numPr>
        <w:numId w:val="18"/>
      </w:numPr>
      <w:tabs>
        <w:tab w:val="left" w:pos="500"/>
        <w:tab w:val="num" w:pos="560"/>
      </w:tabs>
      <w:contextualSpacing w:val="0"/>
    </w:pPr>
    <w:rPr>
      <w:lang w:val="de-DE" w:eastAsia="ja-JP"/>
    </w:rPr>
  </w:style>
  <w:style w:type="character" w:customStyle="1" w:styleId="KSDTCharChar5">
    <w:name w:val="[KSDT] 표제목 Char Char"/>
    <w:rsid w:val="00333E73"/>
    <w:rPr>
      <w:rFonts w:ascii="Arial" w:eastAsia="돋움" w:hAnsi="Arial"/>
      <w:b/>
      <w:kern w:val="2"/>
      <w:lang w:val="en-GB" w:eastAsia="ko-KR" w:bidi="x-none"/>
    </w:rPr>
  </w:style>
  <w:style w:type="paragraph" w:customStyle="1" w:styleId="aff8">
    <w:name w:val="스타일 번호 매기기 a"/>
    <w:basedOn w:val="aff9"/>
    <w:rsid w:val="00333E73"/>
    <w:pPr>
      <w:widowControl/>
      <w:tabs>
        <w:tab w:val="left" w:pos="300"/>
        <w:tab w:val="num" w:pos="740"/>
      </w:tabs>
      <w:ind w:left="150" w:hanging="150"/>
      <w:contextualSpacing w:val="0"/>
    </w:pPr>
    <w:rPr>
      <w:bCs/>
      <w:lang w:val="de-DE" w:eastAsia="ja-JP"/>
    </w:rPr>
  </w:style>
  <w:style w:type="character" w:customStyle="1" w:styleId="Char0">
    <w:name w:val="메모 텍스트 Char"/>
    <w:link w:val="a0"/>
    <w:locked/>
    <w:rsid w:val="00333E73"/>
    <w:rPr>
      <w:rFonts w:ascii="Arial" w:eastAsia="바탕" w:hAnsi="Arial"/>
      <w:lang w:val="en-GB"/>
    </w:rPr>
  </w:style>
  <w:style w:type="paragraph" w:styleId="affa">
    <w:name w:val="annotation text"/>
    <w:basedOn w:val="a4"/>
    <w:link w:val="Char10"/>
    <w:uiPriority w:val="99"/>
    <w:semiHidden/>
    <w:unhideWhenUsed/>
    <w:rsid w:val="00333E73"/>
    <w:pPr>
      <w:jc w:val="left"/>
    </w:pPr>
  </w:style>
  <w:style w:type="character" w:customStyle="1" w:styleId="Char10">
    <w:name w:val="메모 텍스트 Char1"/>
    <w:basedOn w:val="a5"/>
    <w:link w:val="affa"/>
    <w:uiPriority w:val="99"/>
    <w:semiHidden/>
    <w:rsid w:val="00333E73"/>
    <w:rPr>
      <w:rFonts w:ascii="Arial" w:eastAsia="바탕" w:hAnsi="Arial" w:cs="Times New Roman"/>
      <w:kern w:val="0"/>
      <w:szCs w:val="20"/>
      <w:lang w:val="en-GB"/>
    </w:rPr>
  </w:style>
  <w:style w:type="paragraph" w:styleId="affb">
    <w:name w:val="annotation subject"/>
    <w:basedOn w:val="affa"/>
    <w:next w:val="affa"/>
    <w:link w:val="Chare"/>
    <w:rsid w:val="00333E73"/>
    <w:rPr>
      <w:b/>
      <w:bCs/>
    </w:rPr>
  </w:style>
  <w:style w:type="character" w:customStyle="1" w:styleId="Chare">
    <w:name w:val="메모 주제 Char"/>
    <w:basedOn w:val="Char10"/>
    <w:link w:val="affb"/>
    <w:rsid w:val="00333E73"/>
    <w:rPr>
      <w:rFonts w:ascii="Arial" w:eastAsia="바탕" w:hAnsi="Arial" w:cs="Times New Roman"/>
      <w:b/>
      <w:bCs/>
      <w:kern w:val="0"/>
      <w:szCs w:val="20"/>
      <w:lang w:val="en-GB"/>
    </w:rPr>
  </w:style>
  <w:style w:type="paragraph" w:customStyle="1" w:styleId="Default">
    <w:name w:val="Default"/>
    <w:rsid w:val="00333E7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바탕"/>
      <w:color w:val="000000"/>
      <w:kern w:val="0"/>
      <w:sz w:val="24"/>
      <w:szCs w:val="24"/>
    </w:rPr>
  </w:style>
  <w:style w:type="paragraph" w:customStyle="1" w:styleId="affc">
    <w:name w:val="바고"/>
    <w:basedOn w:val="a4"/>
    <w:rsid w:val="00333E73"/>
    <w:rPr>
      <w:lang w:val="de-DE" w:eastAsia="x-none"/>
    </w:rPr>
  </w:style>
  <w:style w:type="paragraph" w:customStyle="1" w:styleId="affd">
    <w:name w:val="그림"/>
    <w:basedOn w:val="a4"/>
    <w:rsid w:val="00333E73"/>
  </w:style>
  <w:style w:type="paragraph" w:customStyle="1" w:styleId="affe">
    <w:name w:val="트리거"/>
    <w:basedOn w:val="15"/>
    <w:rsid w:val="00333E73"/>
    <w:pPr>
      <w:tabs>
        <w:tab w:val="num" w:pos="740"/>
      </w:tabs>
    </w:pPr>
    <w:rPr>
      <w:lang w:val="x-none" w:eastAsia="ko-KR"/>
    </w:rPr>
  </w:style>
  <w:style w:type="paragraph" w:customStyle="1" w:styleId="MsoListParagraph0">
    <w:name w:val="MsoListParagraph"/>
    <w:basedOn w:val="a4"/>
    <w:rsid w:val="00333E73"/>
    <w:pPr>
      <w:widowControl/>
      <w:wordWrap/>
      <w:autoSpaceDE/>
      <w:autoSpaceDN/>
      <w:snapToGrid w:val="0"/>
      <w:ind w:left="800"/>
    </w:pPr>
    <w:rPr>
      <w:rFonts w:ascii="바탕"/>
      <w:color w:val="000000"/>
      <w:lang w:val="en-US" w:eastAsia="x-none"/>
    </w:rPr>
  </w:style>
  <w:style w:type="paragraph" w:customStyle="1" w:styleId="1b">
    <w:name w:val="수정1"/>
    <w:hidden/>
    <w:semiHidden/>
    <w:rsid w:val="00333E73"/>
    <w:pPr>
      <w:spacing w:after="0" w:line="240" w:lineRule="auto"/>
      <w:jc w:val="left"/>
    </w:pPr>
    <w:rPr>
      <w:rFonts w:ascii="Arial" w:eastAsia="바탕" w:hAnsi="Arial" w:cs="Times New Roman"/>
      <w:kern w:val="0"/>
      <w:szCs w:val="20"/>
      <w:lang w:val="en-GB"/>
    </w:rPr>
  </w:style>
  <w:style w:type="paragraph" w:customStyle="1" w:styleId="afff">
    <w:name w:val="표내용"/>
    <w:basedOn w:val="a8"/>
    <w:rsid w:val="00333E73"/>
    <w:pPr>
      <w:tabs>
        <w:tab w:val="left" w:pos="800"/>
        <w:tab w:val="left" w:pos="1038"/>
      </w:tabs>
      <w:adjustRightInd/>
      <w:spacing w:line="280" w:lineRule="exact"/>
    </w:pPr>
    <w:rPr>
      <w:sz w:val="17"/>
    </w:rPr>
  </w:style>
  <w:style w:type="character" w:customStyle="1" w:styleId="KSDT1CharChar">
    <w:name w:val="[KSDT] 조항 1 Char Char"/>
    <w:rsid w:val="00333E73"/>
    <w:rPr>
      <w:rFonts w:ascii="Arial" w:eastAsia="돋움" w:hAnsi="Arial"/>
      <w:b/>
      <w:sz w:val="24"/>
      <w:lang w:val="de-DE" w:eastAsia="ja-JP" w:bidi="x-none"/>
    </w:rPr>
  </w:style>
  <w:style w:type="character" w:customStyle="1" w:styleId="KSDT11CharChar">
    <w:name w:val="[KSDT] 조항 1.1 Char Char"/>
    <w:rsid w:val="00333E73"/>
    <w:rPr>
      <w:rFonts w:ascii="Arial" w:eastAsia="돋움" w:hAnsi="Arial"/>
      <w:b/>
      <w:lang w:val="de-DE" w:eastAsia="ja-JP" w:bidi="x-none"/>
    </w:rPr>
  </w:style>
  <w:style w:type="paragraph" w:customStyle="1" w:styleId="40cm15">
    <w:name w:val="스타일 스타일4 + 왼쪽:  0 cm 내어쓰기:  1.5 글자"/>
    <w:basedOn w:val="a4"/>
    <w:next w:val="a4"/>
    <w:link w:val="40cm15Char"/>
    <w:autoRedefine/>
    <w:rsid w:val="00333E73"/>
    <w:pPr>
      <w:ind w:left="300" w:hangingChars="150" w:hanging="300"/>
    </w:pPr>
    <w:rPr>
      <w:rFonts w:cs="바탕"/>
      <w:bCs/>
    </w:rPr>
  </w:style>
  <w:style w:type="character" w:customStyle="1" w:styleId="40cm15Char">
    <w:name w:val="스타일 스타일4 + 왼쪽:  0 cm 내어쓰기:  1.5 글자 Char"/>
    <w:link w:val="40cm15"/>
    <w:rsid w:val="00333E73"/>
    <w:rPr>
      <w:rFonts w:ascii="Arial" w:eastAsia="바탕" w:hAnsi="Arial" w:cs="바탕"/>
      <w:bCs/>
      <w:kern w:val="0"/>
      <w:szCs w:val="20"/>
      <w:lang w:val="en-GB"/>
    </w:rPr>
  </w:style>
  <w:style w:type="paragraph" w:customStyle="1" w:styleId="afff0">
    <w:name w:val="스타일"/>
    <w:basedOn w:val="a4"/>
    <w:next w:val="a4"/>
    <w:autoRedefine/>
    <w:rsid w:val="00333E73"/>
    <w:rPr>
      <w:rFonts w:eastAsia="돋움"/>
      <w:b/>
      <w:bCs/>
      <w:color w:val="000000"/>
    </w:rPr>
  </w:style>
  <w:style w:type="character" w:customStyle="1" w:styleId="Charf">
    <w:name w:val="기본 제목 Char"/>
    <w:rsid w:val="00333E73"/>
    <w:rPr>
      <w:rFonts w:ascii="돋움" w:eastAsia="돋움" w:hAnsi="돋움"/>
      <w:b/>
      <w:kern w:val="2"/>
      <w:sz w:val="19"/>
      <w:szCs w:val="18"/>
      <w:lang w:val="en-US" w:eastAsia="ko-KR" w:bidi="ar-SA"/>
    </w:rPr>
  </w:style>
  <w:style w:type="paragraph" w:customStyle="1" w:styleId="02">
    <w:name w:val="02"/>
    <w:basedOn w:val="a8"/>
    <w:rsid w:val="00333E73"/>
    <w:pPr>
      <w:wordWrap/>
      <w:spacing w:line="280" w:lineRule="exact"/>
    </w:pPr>
    <w:rPr>
      <w:bCs/>
      <w:sz w:val="17"/>
    </w:rPr>
  </w:style>
  <w:style w:type="paragraph" w:customStyle="1" w:styleId="afff1">
    <w:name w:val="고딕"/>
    <w:basedOn w:val="a8"/>
    <w:rsid w:val="00333E73"/>
    <w:pPr>
      <w:wordWrap/>
    </w:pPr>
    <w:rPr>
      <w:rFonts w:ascii="돋움" w:eastAsia="돋움"/>
      <w:b/>
    </w:rPr>
  </w:style>
  <w:style w:type="paragraph" w:customStyle="1" w:styleId="049">
    <w:name w:val="탭0.49"/>
    <w:basedOn w:val="a4"/>
    <w:rsid w:val="00333E73"/>
    <w:pPr>
      <w:tabs>
        <w:tab w:val="left" w:pos="280"/>
      </w:tabs>
      <w:adjustRightInd w:val="0"/>
      <w:spacing w:line="240" w:lineRule="auto"/>
      <w:ind w:left="278" w:hanging="278"/>
    </w:pPr>
    <w:rPr>
      <w:rFonts w:ascii="Times New Roman" w:hAnsi="Times New Roman"/>
      <w:bCs/>
      <w:kern w:val="2"/>
      <w:sz w:val="19"/>
      <w:szCs w:val="24"/>
      <w:lang w:val="en-US" w:eastAsia="x-none"/>
    </w:rPr>
  </w:style>
  <w:style w:type="paragraph" w:customStyle="1" w:styleId="afff2">
    <w:name w:val="돋움진하게"/>
    <w:basedOn w:val="af"/>
    <w:rsid w:val="00333E73"/>
    <w:pPr>
      <w:widowControl w:val="0"/>
    </w:pPr>
    <w:rPr>
      <w:rFonts w:ascii="돋움" w:eastAsia="돋움"/>
      <w:b/>
      <w:bCs/>
      <w:color w:val="auto"/>
      <w:kern w:val="2"/>
      <w:szCs w:val="24"/>
    </w:rPr>
  </w:style>
  <w:style w:type="paragraph" w:customStyle="1" w:styleId="afff3">
    <w:name w:val="짧은 반환 주소"/>
    <w:basedOn w:val="a4"/>
    <w:rsid w:val="00333E73"/>
    <w:pPr>
      <w:autoSpaceDE/>
      <w:autoSpaceDN/>
      <w:spacing w:line="240" w:lineRule="auto"/>
    </w:pPr>
    <w:rPr>
      <w:rFonts w:ascii="Times New Roman" w:eastAsia="바탕체" w:hAnsi="Times New Roman"/>
      <w:kern w:val="2"/>
      <w:lang w:val="en-US" w:eastAsia="x-none"/>
    </w:rPr>
  </w:style>
  <w:style w:type="paragraph" w:customStyle="1" w:styleId="PP">
    <w:name w:val="PP"/>
    <w:basedOn w:val="afff4"/>
    <w:rsid w:val="00333E73"/>
  </w:style>
  <w:style w:type="paragraph" w:styleId="afff4">
    <w:name w:val="Signature"/>
    <w:basedOn w:val="a4"/>
    <w:link w:val="Charf0"/>
    <w:rsid w:val="00333E73"/>
    <w:pPr>
      <w:autoSpaceDE/>
      <w:autoSpaceDN/>
      <w:spacing w:line="240" w:lineRule="auto"/>
      <w:ind w:left="4252"/>
    </w:pPr>
    <w:rPr>
      <w:rFonts w:ascii="Times New Roman" w:eastAsia="바탕체" w:hAnsi="Times New Roman"/>
      <w:kern w:val="2"/>
      <w:lang w:val="en-US" w:eastAsia="x-none"/>
    </w:rPr>
  </w:style>
  <w:style w:type="character" w:customStyle="1" w:styleId="Charf0">
    <w:name w:val="서명 Char"/>
    <w:basedOn w:val="a5"/>
    <w:link w:val="afff4"/>
    <w:rsid w:val="00333E73"/>
    <w:rPr>
      <w:rFonts w:ascii="Times New Roman" w:eastAsia="바탕체" w:hAnsi="Times New Roman" w:cs="Times New Roman"/>
      <w:szCs w:val="20"/>
      <w:lang w:eastAsia="x-none"/>
    </w:rPr>
  </w:style>
  <w:style w:type="character" w:customStyle="1" w:styleId="sub2">
    <w:name w:val="sub2"/>
    <w:basedOn w:val="a5"/>
    <w:rsid w:val="00333E73"/>
  </w:style>
  <w:style w:type="paragraph" w:styleId="afff5">
    <w:name w:val="Title"/>
    <w:link w:val="Charf1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96" w:lineRule="auto"/>
      <w:jc w:val="center"/>
    </w:pPr>
    <w:rPr>
      <w:rFonts w:ascii="바탕" w:eastAsia="바탕" w:hAnsi="Times New Roman" w:cs="Times New Roman"/>
      <w:color w:val="000000"/>
      <w:kern w:val="0"/>
      <w:sz w:val="24"/>
      <w:szCs w:val="24"/>
    </w:rPr>
  </w:style>
  <w:style w:type="character" w:customStyle="1" w:styleId="Charf1">
    <w:name w:val="제목 Char"/>
    <w:basedOn w:val="a5"/>
    <w:link w:val="afff5"/>
    <w:rsid w:val="00333E73"/>
    <w:rPr>
      <w:rFonts w:ascii="바탕" w:eastAsia="바탕" w:hAnsi="Times New Roman" w:cs="Times New Roman"/>
      <w:color w:val="000000"/>
      <w:kern w:val="0"/>
      <w:sz w:val="24"/>
      <w:szCs w:val="24"/>
    </w:rPr>
  </w:style>
  <w:style w:type="paragraph" w:customStyle="1" w:styleId="xl87">
    <w:name w:val="xl87"/>
    <w:basedOn w:val="a4"/>
    <w:rsid w:val="00333E73"/>
    <w:pPr>
      <w:widowControl/>
      <w:wordWrap/>
      <w:autoSpaceDE/>
      <w:autoSpaceDN/>
      <w:snapToGrid w:val="0"/>
      <w:spacing w:line="384" w:lineRule="auto"/>
      <w:jc w:val="center"/>
    </w:pPr>
    <w:rPr>
      <w:rFonts w:ascii="돋움" w:eastAsia="돋움" w:hAnsi="돋움"/>
      <w:color w:val="000000"/>
      <w:lang w:val="en-US" w:eastAsia="x-none"/>
    </w:rPr>
  </w:style>
  <w:style w:type="paragraph" w:customStyle="1" w:styleId="xl90">
    <w:name w:val="xl90"/>
    <w:basedOn w:val="a4"/>
    <w:rsid w:val="00333E73"/>
    <w:pPr>
      <w:widowControl/>
      <w:wordWrap/>
      <w:autoSpaceDE/>
      <w:autoSpaceDN/>
      <w:snapToGrid w:val="0"/>
      <w:spacing w:line="384" w:lineRule="auto"/>
      <w:jc w:val="center"/>
    </w:pPr>
    <w:rPr>
      <w:rFonts w:ascii="돋움" w:eastAsia="돋움" w:hAnsi="돋움"/>
      <w:color w:val="000000"/>
      <w:lang w:val="en-US" w:eastAsia="x-none"/>
    </w:rPr>
  </w:style>
  <w:style w:type="paragraph" w:customStyle="1" w:styleId="xl85">
    <w:name w:val="xl85"/>
    <w:basedOn w:val="a4"/>
    <w:rsid w:val="00333E73"/>
    <w:pPr>
      <w:widowControl/>
      <w:wordWrap/>
      <w:autoSpaceDE/>
      <w:autoSpaceDN/>
      <w:snapToGrid w:val="0"/>
      <w:spacing w:line="384" w:lineRule="auto"/>
      <w:jc w:val="center"/>
    </w:pPr>
    <w:rPr>
      <w:rFonts w:ascii="돋움" w:eastAsia="돋움" w:hAnsi="돋움"/>
      <w:color w:val="0000FF"/>
      <w:lang w:val="en-US" w:eastAsia="x-none"/>
    </w:rPr>
  </w:style>
  <w:style w:type="paragraph" w:customStyle="1" w:styleId="afff6">
    <w:name w:val="표안"/>
    <w:basedOn w:val="aff0"/>
    <w:rsid w:val="00333E73"/>
    <w:pPr>
      <w:tabs>
        <w:tab w:val="left" w:pos="800"/>
        <w:tab w:val="left" w:pos="1038"/>
      </w:tabs>
      <w:adjustRightInd/>
      <w:spacing w:line="280" w:lineRule="exact"/>
    </w:pPr>
    <w:rPr>
      <w:bCs/>
      <w:sz w:val="17"/>
    </w:rPr>
  </w:style>
  <w:style w:type="paragraph" w:customStyle="1" w:styleId="88">
    <w:name w:val="88"/>
    <w:basedOn w:val="afff6"/>
    <w:rsid w:val="00333E73"/>
    <w:rPr>
      <w:rFonts w:ascii="돋움" w:eastAsia="돋움"/>
    </w:rPr>
  </w:style>
  <w:style w:type="paragraph" w:customStyle="1" w:styleId="afff7">
    <w:name w:val="번호위"/>
    <w:basedOn w:val="af8"/>
    <w:rsid w:val="00333E73"/>
    <w:pPr>
      <w:tabs>
        <w:tab w:val="clear" w:pos="358"/>
        <w:tab w:val="left" w:pos="800"/>
        <w:tab w:val="left" w:pos="1038"/>
      </w:tabs>
      <w:spacing w:beforeLines="50" w:afterLines="30"/>
      <w:jc w:val="center"/>
    </w:pPr>
    <w:rPr>
      <w:bCs w:val="0"/>
      <w:szCs w:val="20"/>
    </w:rPr>
  </w:style>
  <w:style w:type="paragraph" w:customStyle="1" w:styleId="200">
    <w:name w:val="중간제목(옛체20)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96" w:lineRule="auto"/>
      <w:jc w:val="center"/>
    </w:pPr>
    <w:rPr>
      <w:rFonts w:ascii="바탕" w:eastAsia="바탕" w:hAnsi="Times New Roman" w:cs="Times New Roman"/>
      <w:color w:val="000000"/>
      <w:kern w:val="0"/>
      <w:sz w:val="40"/>
      <w:szCs w:val="40"/>
    </w:rPr>
  </w:style>
  <w:style w:type="paragraph" w:customStyle="1" w:styleId="102">
    <w:name w:val="본문(신명조10)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103">
    <w:name w:val="본문(중고딕10)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150">
    <w:name w:val="작은제목(중고딕15)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 w:val="30"/>
      <w:szCs w:val="30"/>
    </w:rPr>
  </w:style>
  <w:style w:type="paragraph" w:customStyle="1" w:styleId="3b">
    <w:name w:val="내용3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ind w:left="500" w:hanging="362"/>
    </w:pPr>
    <w:rPr>
      <w:rFonts w:ascii="돋움체" w:eastAsia="돋움체" w:hAnsi="Times New Roman" w:cs="Times New Roman"/>
      <w:color w:val="000000"/>
      <w:kern w:val="0"/>
      <w:szCs w:val="20"/>
    </w:rPr>
  </w:style>
  <w:style w:type="paragraph" w:customStyle="1" w:styleId="afff8">
    <w:name w:val="선그리기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fff9">
    <w:name w:val="항목명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53">
    <w:name w:val="5"/>
    <w:aliases w:val="1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1c">
    <w:name w:val="들여쓰기1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ind w:left="300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2e">
    <w:name w:val="들여쓰기2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ind w:left="500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1d">
    <w:name w:val="1돋움진하게"/>
    <w:basedOn w:val="a8"/>
    <w:rsid w:val="00333E73"/>
    <w:rPr>
      <w:rFonts w:ascii="돋움" w:eastAsia="돋움"/>
      <w:b/>
    </w:rPr>
  </w:style>
  <w:style w:type="paragraph" w:customStyle="1" w:styleId="2f">
    <w:name w:val="2표내용"/>
    <w:basedOn w:val="a8"/>
    <w:rsid w:val="00333E73"/>
    <w:pPr>
      <w:spacing w:line="280" w:lineRule="exact"/>
    </w:pPr>
    <w:rPr>
      <w:sz w:val="17"/>
    </w:rPr>
  </w:style>
  <w:style w:type="paragraph" w:customStyle="1" w:styleId="3c">
    <w:name w:val="3표내용진하게"/>
    <w:basedOn w:val="2f"/>
    <w:rsid w:val="00333E73"/>
    <w:rPr>
      <w:rFonts w:ascii="돋움" w:eastAsia="돋움" w:hAnsi="돋움"/>
      <w:b/>
      <w:bCs/>
    </w:rPr>
  </w:style>
  <w:style w:type="paragraph" w:customStyle="1" w:styleId="49">
    <w:name w:val="4표내용돋움"/>
    <w:basedOn w:val="2f"/>
    <w:rsid w:val="00333E73"/>
    <w:rPr>
      <w:rFonts w:ascii="돋움" w:eastAsia="돋움"/>
      <w:b/>
      <w:bCs/>
    </w:rPr>
  </w:style>
  <w:style w:type="paragraph" w:customStyle="1" w:styleId="afffa">
    <w:name w:val="표중간"/>
    <w:basedOn w:val="af8"/>
    <w:rsid w:val="00333E73"/>
    <w:pPr>
      <w:tabs>
        <w:tab w:val="clear" w:pos="358"/>
        <w:tab w:val="left" w:pos="800"/>
        <w:tab w:val="left" w:pos="1038"/>
      </w:tabs>
      <w:spacing w:beforeLines="50" w:afterLines="30"/>
      <w:jc w:val="center"/>
    </w:pPr>
    <w:rPr>
      <w:bCs w:val="0"/>
      <w:szCs w:val="20"/>
    </w:rPr>
  </w:style>
  <w:style w:type="paragraph" w:customStyle="1" w:styleId="00">
    <w:name w:val="00"/>
    <w:basedOn w:val="af9"/>
    <w:rsid w:val="00333E73"/>
    <w:pPr>
      <w:autoSpaceDE w:val="0"/>
      <w:autoSpaceDN w:val="0"/>
    </w:pPr>
    <w:rPr>
      <w:rFonts w:ascii="돋움" w:eastAsia="돋움" w:hAnsi="돋움"/>
      <w:b/>
      <w:sz w:val="19"/>
    </w:rPr>
  </w:style>
  <w:style w:type="paragraph" w:customStyle="1" w:styleId="afffb">
    <w:name w:val="고딕`"/>
    <w:basedOn w:val="a8"/>
    <w:rsid w:val="00333E73"/>
    <w:pPr>
      <w:wordWrap/>
    </w:pPr>
    <w:rPr>
      <w:rFonts w:ascii="돋움" w:eastAsia="돋움" w:cs="Arial"/>
      <w:b/>
      <w:bCs/>
    </w:rPr>
  </w:style>
  <w:style w:type="paragraph" w:customStyle="1" w:styleId="0001">
    <w:name w:val="0001"/>
    <w:basedOn w:val="a8"/>
    <w:rsid w:val="00333E73"/>
    <w:rPr>
      <w:rFonts w:ascii="돋움" w:eastAsia="돋움"/>
      <w:b/>
    </w:rPr>
  </w:style>
  <w:style w:type="paragraph" w:customStyle="1" w:styleId="afffc">
    <w:name w:val="서문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333" w:lineRule="auto"/>
      <w:ind w:left="200" w:hanging="100"/>
    </w:pPr>
    <w:rPr>
      <w:rFonts w:ascii="돋움체" w:eastAsia="돋움체" w:hAnsi="Times New Roman" w:cs="Times New Roman"/>
      <w:color w:val="000000"/>
      <w:kern w:val="0"/>
      <w:sz w:val="18"/>
      <w:szCs w:val="18"/>
    </w:rPr>
  </w:style>
  <w:style w:type="paragraph" w:customStyle="1" w:styleId="afffd">
    <w:name w:val="표준 (웹)"/>
    <w:basedOn w:val="a4"/>
    <w:rsid w:val="00333E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sz w:val="24"/>
      <w:szCs w:val="24"/>
      <w:lang w:val="en-US" w:eastAsia="x-none"/>
    </w:rPr>
  </w:style>
  <w:style w:type="paragraph" w:customStyle="1" w:styleId="190">
    <w:name w:val="스타일19"/>
    <w:basedOn w:val="a4"/>
    <w:rsid w:val="00333E73"/>
    <w:pPr>
      <w:spacing w:line="240" w:lineRule="auto"/>
    </w:pPr>
    <w:rPr>
      <w:rFonts w:ascii="돋움" w:eastAsia="돋움" w:hAnsi="돋움"/>
      <w:b/>
      <w:kern w:val="2"/>
      <w:sz w:val="19"/>
      <w:lang w:val="en-US" w:eastAsia="x-none"/>
    </w:rPr>
  </w:style>
  <w:style w:type="paragraph" w:customStyle="1" w:styleId="2f0">
    <w:name w:val="표2"/>
    <w:basedOn w:val="aff3"/>
    <w:rsid w:val="00333E73"/>
    <w:pPr>
      <w:spacing w:before="0" w:beforeAutospacing="0" w:after="0" w:afterAutospacing="0" w:line="280" w:lineRule="exact"/>
      <w:jc w:val="both"/>
    </w:pPr>
    <w:rPr>
      <w:rFonts w:ascii="Times New Roman" w:hAnsi="Times New Roman" w:cs="Arial Unicode MS"/>
      <w:sz w:val="17"/>
      <w:szCs w:val="12"/>
    </w:rPr>
  </w:style>
  <w:style w:type="paragraph" w:customStyle="1" w:styleId="FigureGraphic">
    <w:name w:val="Figure Graphic"/>
    <w:basedOn w:val="a4"/>
    <w:rsid w:val="00333E73"/>
    <w:pPr>
      <w:widowControl/>
      <w:wordWrap/>
      <w:autoSpaceDE/>
      <w:autoSpaceDN/>
      <w:spacing w:before="240" w:after="120" w:line="240" w:lineRule="atLeast"/>
      <w:jc w:val="center"/>
    </w:pPr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Tablebody">
    <w:name w:val="Table body"/>
    <w:basedOn w:val="a4"/>
    <w:rsid w:val="00333E73"/>
    <w:pPr>
      <w:widowControl/>
      <w:wordWrap/>
      <w:autoSpaceDE/>
      <w:autoSpaceDN/>
      <w:spacing w:before="60" w:after="60" w:line="210" w:lineRule="atLeast"/>
      <w:jc w:val="left"/>
    </w:pPr>
    <w:rPr>
      <w:rFonts w:ascii="Cambria" w:eastAsia="Times New Roman" w:hAnsi="Cambria"/>
      <w:szCs w:val="22"/>
      <w:lang w:val="x-none" w:eastAsia="en-US"/>
    </w:rPr>
  </w:style>
  <w:style w:type="paragraph" w:customStyle="1" w:styleId="Tabletitle">
    <w:name w:val="Table title"/>
    <w:basedOn w:val="a4"/>
    <w:rsid w:val="00333E73"/>
    <w:pPr>
      <w:widowControl/>
      <w:suppressAutoHyphens/>
      <w:wordWrap/>
      <w:autoSpaceDE/>
      <w:autoSpaceDN/>
      <w:spacing w:before="120" w:after="120" w:line="240" w:lineRule="atLeast"/>
      <w:jc w:val="center"/>
    </w:pPr>
    <w:rPr>
      <w:rFonts w:ascii="Cambria" w:eastAsia="Times New Roman" w:hAnsi="Cambria"/>
      <w:b/>
      <w:sz w:val="22"/>
      <w:szCs w:val="22"/>
      <w:lang w:val="x-none" w:eastAsia="en-US"/>
    </w:rPr>
  </w:style>
  <w:style w:type="paragraph" w:customStyle="1" w:styleId="Tablebody0">
    <w:name w:val="Table body (+)"/>
    <w:basedOn w:val="Tablebody"/>
    <w:rsid w:val="00333E73"/>
    <w:pPr>
      <w:spacing w:line="230" w:lineRule="atLeast"/>
    </w:pPr>
    <w:rPr>
      <w:sz w:val="22"/>
    </w:rPr>
  </w:style>
  <w:style w:type="paragraph" w:customStyle="1" w:styleId="Tableheader">
    <w:name w:val="Table header"/>
    <w:basedOn w:val="Tablebody"/>
    <w:rsid w:val="00333E73"/>
  </w:style>
  <w:style w:type="paragraph" w:customStyle="1" w:styleId="Tableheader0">
    <w:name w:val="Table header (+)"/>
    <w:basedOn w:val="Tablebody0"/>
    <w:rsid w:val="00333E73"/>
  </w:style>
  <w:style w:type="paragraph" w:customStyle="1" w:styleId="1e">
    <w:name w:val="펴1"/>
    <w:basedOn w:val="a8"/>
    <w:rsid w:val="00333E73"/>
    <w:pPr>
      <w:framePr w:w="8555" w:h="7570" w:hRule="exact" w:wrap="notBeside" w:vAnchor="text" w:hAnchor="margin" w:x="1"/>
      <w:wordWrap/>
      <w:spacing w:line="280" w:lineRule="exact"/>
    </w:pPr>
    <w:rPr>
      <w:iCs/>
      <w:sz w:val="17"/>
    </w:rPr>
  </w:style>
  <w:style w:type="paragraph" w:customStyle="1" w:styleId="afffe">
    <w:name w:val="그림 아래 설명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ind w:left="800" w:hanging="300"/>
    </w:pPr>
    <w:rPr>
      <w:rFonts w:ascii="바탕" w:eastAsia="바탕" w:hAnsi="Times New Roman" w:cs="Times New Roman"/>
      <w:color w:val="000000"/>
      <w:kern w:val="0"/>
      <w:sz w:val="16"/>
      <w:szCs w:val="16"/>
    </w:rPr>
  </w:style>
  <w:style w:type="character" w:customStyle="1" w:styleId="CharChar2">
    <w:name w:val="Char Char"/>
    <w:rsid w:val="00333E73"/>
    <w:rPr>
      <w:rFonts w:eastAsia="바탕"/>
      <w:kern w:val="2"/>
      <w:sz w:val="19"/>
      <w:szCs w:val="18"/>
      <w:lang w:val="en-US" w:eastAsia="ko-KR" w:bidi="ar-SA"/>
    </w:rPr>
  </w:style>
  <w:style w:type="paragraph" w:customStyle="1" w:styleId="1f">
    <w:name w:val="1.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before="567" w:after="170" w:line="333" w:lineRule="auto"/>
      <w:ind w:left="200"/>
    </w:pPr>
    <w:rPr>
      <w:rFonts w:ascii="바탕" w:eastAsia="바탕" w:hAnsi="Times New Roman" w:cs="Times New Roman"/>
      <w:color w:val="000000"/>
      <w:kern w:val="0"/>
      <w:sz w:val="22"/>
    </w:rPr>
  </w:style>
  <w:style w:type="paragraph" w:customStyle="1" w:styleId="1f0">
    <w:name w:val="해설 1"/>
    <w:rsid w:val="00333E7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96" w:lineRule="auto"/>
      <w:jc w:val="center"/>
    </w:pPr>
    <w:rPr>
      <w:rFonts w:ascii="바탕" w:eastAsia="바탕" w:hAnsi="Times New Roman" w:cs="Times New Roman"/>
      <w:b/>
      <w:bCs/>
      <w:color w:val="000000"/>
      <w:kern w:val="0"/>
      <w:sz w:val="28"/>
      <w:szCs w:val="28"/>
    </w:rPr>
  </w:style>
  <w:style w:type="character" w:customStyle="1" w:styleId="Charf2">
    <w:name w:val="번호 Char"/>
    <w:rsid w:val="00333E73"/>
    <w:rPr>
      <w:rFonts w:ascii="돋움" w:eastAsia="돋움" w:hAnsi="돋움" w:hint="eastAsia"/>
      <w:b/>
      <w:bCs w:val="0"/>
      <w:color w:val="000000"/>
      <w:sz w:val="19"/>
      <w:lang w:val="en-US" w:eastAsia="ko-KR" w:bidi="ar-SA"/>
    </w:rPr>
  </w:style>
  <w:style w:type="paragraph" w:styleId="affff">
    <w:name w:val="No Spacing"/>
    <w:uiPriority w:val="1"/>
    <w:qFormat/>
    <w:rsid w:val="00333E73"/>
    <w:pPr>
      <w:widowControl w:val="0"/>
      <w:wordWrap w:val="0"/>
      <w:autoSpaceDE w:val="0"/>
      <w:autoSpaceDN w:val="0"/>
      <w:spacing w:after="0" w:line="240" w:lineRule="auto"/>
    </w:pPr>
    <w:rPr>
      <w:rFonts w:ascii="Arial" w:eastAsia="바탕" w:hAnsi="Arial" w:cs="Times New Roman"/>
      <w:kern w:val="0"/>
      <w:szCs w:val="20"/>
      <w:lang w:val="en-GB"/>
    </w:rPr>
  </w:style>
  <w:style w:type="paragraph" w:customStyle="1" w:styleId="affff0">
    <w:name w:val="+짝대기"/>
    <w:basedOn w:val="a4"/>
    <w:rsid w:val="00333E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/>
      <w:sz w:val="24"/>
      <w:szCs w:val="24"/>
      <w:lang w:val="en-US" w:eastAsia="x-none"/>
    </w:rPr>
  </w:style>
  <w:style w:type="numbering" w:customStyle="1" w:styleId="a3">
    <w:name w:val="표준안"/>
    <w:uiPriority w:val="99"/>
    <w:rsid w:val="00333E73"/>
    <w:pPr>
      <w:numPr>
        <w:numId w:val="20"/>
      </w:numPr>
    </w:pPr>
  </w:style>
  <w:style w:type="paragraph" w:styleId="5">
    <w:name w:val="List Number 5"/>
    <w:basedOn w:val="a4"/>
    <w:uiPriority w:val="99"/>
    <w:semiHidden/>
    <w:unhideWhenUsed/>
    <w:rsid w:val="00333E73"/>
    <w:pPr>
      <w:numPr>
        <w:numId w:val="42"/>
      </w:numPr>
      <w:contextualSpacing/>
    </w:pPr>
  </w:style>
  <w:style w:type="paragraph" w:styleId="affff1">
    <w:name w:val="header"/>
    <w:basedOn w:val="a4"/>
    <w:link w:val="Char11"/>
    <w:uiPriority w:val="99"/>
    <w:semiHidden/>
    <w:unhideWhenUsed/>
    <w:rsid w:val="00333E73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머리글 Char1"/>
    <w:basedOn w:val="a5"/>
    <w:link w:val="affff1"/>
    <w:uiPriority w:val="99"/>
    <w:semiHidden/>
    <w:rsid w:val="00333E73"/>
    <w:rPr>
      <w:rFonts w:ascii="Arial" w:eastAsia="바탕" w:hAnsi="Arial" w:cs="Times New Roman"/>
      <w:kern w:val="0"/>
      <w:szCs w:val="20"/>
      <w:lang w:val="en-GB"/>
    </w:rPr>
  </w:style>
  <w:style w:type="paragraph" w:styleId="affff2">
    <w:name w:val="footer"/>
    <w:basedOn w:val="a4"/>
    <w:link w:val="Char12"/>
    <w:uiPriority w:val="99"/>
    <w:unhideWhenUsed/>
    <w:rsid w:val="00333E73"/>
    <w:pPr>
      <w:tabs>
        <w:tab w:val="center" w:pos="4513"/>
        <w:tab w:val="right" w:pos="9026"/>
      </w:tabs>
      <w:snapToGrid w:val="0"/>
    </w:pPr>
  </w:style>
  <w:style w:type="character" w:customStyle="1" w:styleId="Char12">
    <w:name w:val="바닥글 Char1"/>
    <w:basedOn w:val="a5"/>
    <w:link w:val="affff2"/>
    <w:uiPriority w:val="99"/>
    <w:semiHidden/>
    <w:rsid w:val="00333E73"/>
    <w:rPr>
      <w:rFonts w:ascii="Arial" w:eastAsia="바탕" w:hAnsi="Arial" w:cs="Times New Roman"/>
      <w:kern w:val="0"/>
      <w:szCs w:val="20"/>
      <w:lang w:val="en-GB"/>
    </w:rPr>
  </w:style>
  <w:style w:type="character" w:styleId="affff3">
    <w:name w:val="page number"/>
    <w:basedOn w:val="a5"/>
    <w:uiPriority w:val="99"/>
    <w:semiHidden/>
    <w:unhideWhenUsed/>
    <w:rsid w:val="00333E73"/>
  </w:style>
  <w:style w:type="paragraph" w:styleId="affff4">
    <w:name w:val="Balloon Text"/>
    <w:basedOn w:val="a4"/>
    <w:link w:val="Char13"/>
    <w:uiPriority w:val="99"/>
    <w:semiHidden/>
    <w:unhideWhenUsed/>
    <w:rsid w:val="00333E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3">
    <w:name w:val="풍선 도움말 텍스트 Char1"/>
    <w:basedOn w:val="a5"/>
    <w:link w:val="affff4"/>
    <w:uiPriority w:val="99"/>
    <w:semiHidden/>
    <w:rsid w:val="00333E73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paragraph" w:styleId="affff5">
    <w:name w:val="footnote text"/>
    <w:basedOn w:val="a4"/>
    <w:link w:val="Char14"/>
    <w:uiPriority w:val="99"/>
    <w:semiHidden/>
    <w:unhideWhenUsed/>
    <w:rsid w:val="00333E73"/>
    <w:pPr>
      <w:snapToGrid w:val="0"/>
      <w:jc w:val="left"/>
    </w:pPr>
  </w:style>
  <w:style w:type="character" w:customStyle="1" w:styleId="Char14">
    <w:name w:val="각주 텍스트 Char1"/>
    <w:basedOn w:val="a5"/>
    <w:link w:val="affff5"/>
    <w:uiPriority w:val="99"/>
    <w:semiHidden/>
    <w:rsid w:val="00333E73"/>
    <w:rPr>
      <w:rFonts w:ascii="Arial" w:eastAsia="바탕" w:hAnsi="Arial" w:cs="Times New Roman"/>
      <w:kern w:val="0"/>
      <w:szCs w:val="20"/>
      <w:lang w:val="en-GB"/>
    </w:rPr>
  </w:style>
  <w:style w:type="table" w:styleId="affff6">
    <w:name w:val="Table Grid"/>
    <w:basedOn w:val="a6"/>
    <w:uiPriority w:val="39"/>
    <w:rsid w:val="0033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List Paragraph"/>
    <w:basedOn w:val="a4"/>
    <w:uiPriority w:val="34"/>
    <w:qFormat/>
    <w:rsid w:val="00333E73"/>
    <w:pPr>
      <w:ind w:leftChars="400" w:left="800"/>
    </w:pPr>
  </w:style>
  <w:style w:type="paragraph" w:styleId="2d">
    <w:name w:val="List Number 2"/>
    <w:basedOn w:val="a4"/>
    <w:uiPriority w:val="99"/>
    <w:semiHidden/>
    <w:unhideWhenUsed/>
    <w:rsid w:val="00333E73"/>
    <w:pPr>
      <w:contextualSpacing/>
    </w:pPr>
  </w:style>
  <w:style w:type="paragraph" w:styleId="aff9">
    <w:name w:val="List Number"/>
    <w:basedOn w:val="a4"/>
    <w:uiPriority w:val="99"/>
    <w:semiHidden/>
    <w:unhideWhenUsed/>
    <w:rsid w:val="00333E73"/>
    <w:pPr>
      <w:contextualSpacing/>
    </w:pPr>
  </w:style>
  <w:style w:type="character" w:styleId="affff8">
    <w:name w:val="annotation reference"/>
    <w:basedOn w:val="a5"/>
    <w:uiPriority w:val="99"/>
    <w:semiHidden/>
    <w:unhideWhenUsed/>
    <w:rsid w:val="00333E73"/>
    <w:rPr>
      <w:sz w:val="18"/>
      <w:szCs w:val="18"/>
    </w:rPr>
  </w:style>
  <w:style w:type="character" w:styleId="affff9">
    <w:name w:val="Placeholder Text"/>
    <w:basedOn w:val="a5"/>
    <w:uiPriority w:val="99"/>
    <w:semiHidden/>
    <w:rsid w:val="00333E73"/>
    <w:rPr>
      <w:color w:val="808080"/>
    </w:rPr>
  </w:style>
  <w:style w:type="character" w:styleId="affffa">
    <w:name w:val="Strong"/>
    <w:basedOn w:val="a5"/>
    <w:uiPriority w:val="22"/>
    <w:qFormat/>
    <w:rsid w:val="00333E73"/>
    <w:rPr>
      <w:b/>
      <w:bCs/>
    </w:rPr>
  </w:style>
  <w:style w:type="paragraph" w:styleId="affffb">
    <w:name w:val="Revision"/>
    <w:hidden/>
    <w:uiPriority w:val="99"/>
    <w:semiHidden/>
    <w:rsid w:val="008E4C77"/>
    <w:pPr>
      <w:spacing w:after="0" w:line="240" w:lineRule="auto"/>
      <w:jc w:val="left"/>
    </w:pPr>
    <w:rPr>
      <w:rFonts w:ascii="Arial" w:eastAsia="바탕" w:hAnsi="Arial" w:cs="Times New Roman"/>
      <w:kern w:val="0"/>
      <w:szCs w:val="20"/>
      <w:lang w:val="en-GB"/>
    </w:rPr>
  </w:style>
  <w:style w:type="paragraph" w:styleId="TOC">
    <w:name w:val="TOC Heading"/>
    <w:basedOn w:val="15"/>
    <w:next w:val="a4"/>
    <w:uiPriority w:val="39"/>
    <w:unhideWhenUsed/>
    <w:qFormat/>
    <w:rsid w:val="008E4C77"/>
    <w:pPr>
      <w:keepNext/>
      <w:keepLines/>
      <w:widowControl/>
      <w:tabs>
        <w:tab w:val="clear" w:pos="300"/>
      </w:tabs>
      <w:wordWrap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ko-KR"/>
    </w:rPr>
  </w:style>
  <w:style w:type="paragraph" w:styleId="1f1">
    <w:name w:val="toc 1"/>
    <w:basedOn w:val="a4"/>
    <w:next w:val="a4"/>
    <w:autoRedefine/>
    <w:uiPriority w:val="39"/>
    <w:unhideWhenUsed/>
    <w:rsid w:val="008E4C77"/>
  </w:style>
  <w:style w:type="paragraph" w:styleId="2f1">
    <w:name w:val="toc 2"/>
    <w:basedOn w:val="a4"/>
    <w:next w:val="a4"/>
    <w:autoRedefine/>
    <w:uiPriority w:val="39"/>
    <w:unhideWhenUsed/>
    <w:rsid w:val="008E4C77"/>
    <w:pPr>
      <w:ind w:leftChars="200" w:left="425"/>
    </w:pPr>
  </w:style>
  <w:style w:type="paragraph" w:styleId="3d">
    <w:name w:val="toc 3"/>
    <w:basedOn w:val="a4"/>
    <w:next w:val="a4"/>
    <w:autoRedefine/>
    <w:uiPriority w:val="39"/>
    <w:unhideWhenUsed/>
    <w:rsid w:val="008E4C77"/>
    <w:pPr>
      <w:ind w:leftChars="400" w:left="8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F072-8923-473A-A878-E1CC1095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전수연</dc:creator>
  <cp:keywords/>
  <dc:description/>
  <cp:lastModifiedBy>전수연</cp:lastModifiedBy>
  <cp:revision>13</cp:revision>
  <dcterms:created xsi:type="dcterms:W3CDTF">2020-06-15T01:47:00Z</dcterms:created>
  <dcterms:modified xsi:type="dcterms:W3CDTF">2020-07-06T06:14:00Z</dcterms:modified>
</cp:coreProperties>
</file>